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0E5541" w14:textId="77777777" w:rsidR="00D42086" w:rsidRPr="004455EB" w:rsidRDefault="00D42086" w:rsidP="004455EB">
      <w:pPr>
        <w:spacing w:after="200" w:line="480" w:lineRule="auto"/>
        <w:rPr>
          <w:b/>
          <w:bCs/>
          <w:color w:val="auto"/>
          <w:szCs w:val="24"/>
        </w:rPr>
      </w:pPr>
    </w:p>
    <w:p w14:paraId="1CE2DB37" w14:textId="5DE37996" w:rsidR="00594A92" w:rsidRPr="004455EB" w:rsidRDefault="00594A92" w:rsidP="004455EB">
      <w:pPr>
        <w:autoSpaceDE w:val="0"/>
        <w:autoSpaceDN w:val="0"/>
        <w:adjustRightInd w:val="0"/>
        <w:spacing w:line="480" w:lineRule="auto"/>
        <w:jc w:val="center"/>
        <w:rPr>
          <w:b/>
          <w:bCs/>
          <w:color w:val="auto"/>
          <w:szCs w:val="24"/>
        </w:rPr>
      </w:pPr>
      <w:r w:rsidRPr="004455EB">
        <w:rPr>
          <w:b/>
          <w:bCs/>
          <w:color w:val="auto"/>
          <w:szCs w:val="24"/>
        </w:rPr>
        <w:t xml:space="preserve">THE RESEARCH PROPOSAL </w:t>
      </w:r>
    </w:p>
    <w:p w14:paraId="1DD0E8B8" w14:textId="77777777" w:rsidR="00594A92" w:rsidRPr="004455EB" w:rsidRDefault="00594A92" w:rsidP="004455EB">
      <w:pPr>
        <w:autoSpaceDE w:val="0"/>
        <w:autoSpaceDN w:val="0"/>
        <w:adjustRightInd w:val="0"/>
        <w:spacing w:line="480" w:lineRule="auto"/>
        <w:jc w:val="center"/>
        <w:rPr>
          <w:b/>
          <w:bCs/>
          <w:color w:val="auto"/>
          <w:szCs w:val="24"/>
        </w:rPr>
      </w:pPr>
    </w:p>
    <w:p w14:paraId="727CA0F9" w14:textId="77777777" w:rsidR="00594A92" w:rsidRPr="004455EB" w:rsidRDefault="00594A92" w:rsidP="004455EB">
      <w:pPr>
        <w:autoSpaceDE w:val="0"/>
        <w:autoSpaceDN w:val="0"/>
        <w:adjustRightInd w:val="0"/>
        <w:spacing w:line="480" w:lineRule="auto"/>
        <w:jc w:val="center"/>
        <w:rPr>
          <w:b/>
          <w:bCs/>
          <w:color w:val="auto"/>
          <w:szCs w:val="24"/>
        </w:rPr>
      </w:pPr>
    </w:p>
    <w:p w14:paraId="1C67B9D0" w14:textId="77777777" w:rsidR="00594A92" w:rsidRPr="004455EB" w:rsidRDefault="00594A92" w:rsidP="004455EB">
      <w:pPr>
        <w:autoSpaceDE w:val="0"/>
        <w:autoSpaceDN w:val="0"/>
        <w:adjustRightInd w:val="0"/>
        <w:spacing w:line="480" w:lineRule="auto"/>
        <w:rPr>
          <w:bCs/>
          <w:color w:val="auto"/>
          <w:szCs w:val="24"/>
        </w:rPr>
      </w:pPr>
    </w:p>
    <w:p w14:paraId="52501204" w14:textId="77777777" w:rsidR="00594A92" w:rsidRPr="004455EB" w:rsidRDefault="00594A92" w:rsidP="004455EB">
      <w:pPr>
        <w:autoSpaceDE w:val="0"/>
        <w:autoSpaceDN w:val="0"/>
        <w:adjustRightInd w:val="0"/>
        <w:spacing w:line="480" w:lineRule="auto"/>
        <w:rPr>
          <w:bCs/>
          <w:color w:val="auto"/>
          <w:szCs w:val="24"/>
        </w:rPr>
      </w:pPr>
    </w:p>
    <w:p w14:paraId="6EB96F3D" w14:textId="77777777" w:rsidR="00475513" w:rsidRPr="004455EB" w:rsidRDefault="00475513" w:rsidP="004455EB">
      <w:pPr>
        <w:spacing w:after="200" w:line="480" w:lineRule="auto"/>
        <w:jc w:val="center"/>
        <w:rPr>
          <w:bCs/>
          <w:color w:val="auto"/>
          <w:szCs w:val="24"/>
        </w:rPr>
      </w:pPr>
      <w:r w:rsidRPr="004455EB">
        <w:rPr>
          <w:bCs/>
          <w:color w:val="auto"/>
          <w:szCs w:val="24"/>
        </w:rPr>
        <w:t>Child Abuse and Covid-19- Research Proposal</w:t>
      </w:r>
    </w:p>
    <w:p w14:paraId="158719E6" w14:textId="1EFB8007" w:rsidR="00EF7E41" w:rsidRPr="004455EB" w:rsidRDefault="0034791F" w:rsidP="004455EB">
      <w:pPr>
        <w:spacing w:line="480" w:lineRule="auto"/>
        <w:jc w:val="center"/>
        <w:rPr>
          <w:color w:val="auto"/>
          <w:szCs w:val="24"/>
        </w:rPr>
      </w:pPr>
      <w:r>
        <w:rPr>
          <w:color w:val="auto"/>
          <w:szCs w:val="24"/>
        </w:rPr>
        <w:t>Name</w:t>
      </w:r>
    </w:p>
    <w:p w14:paraId="7AF9390F" w14:textId="77777777" w:rsidR="00EF7E41" w:rsidRPr="004455EB" w:rsidRDefault="00EF7E41" w:rsidP="004455EB">
      <w:pPr>
        <w:spacing w:line="480" w:lineRule="auto"/>
        <w:rPr>
          <w:color w:val="auto"/>
          <w:szCs w:val="24"/>
        </w:rPr>
      </w:pPr>
    </w:p>
    <w:p w14:paraId="460EF09B" w14:textId="35E24C45" w:rsidR="00EF7E41" w:rsidRPr="004455EB" w:rsidRDefault="0034791F" w:rsidP="004455EB">
      <w:pPr>
        <w:spacing w:line="480" w:lineRule="auto"/>
        <w:jc w:val="center"/>
        <w:rPr>
          <w:color w:val="auto"/>
          <w:szCs w:val="24"/>
        </w:rPr>
      </w:pPr>
      <w:r>
        <w:rPr>
          <w:color w:val="auto"/>
          <w:szCs w:val="24"/>
        </w:rPr>
        <w:t>Institution</w:t>
      </w:r>
      <w:bookmarkStart w:id="0" w:name="_GoBack"/>
      <w:bookmarkEnd w:id="0"/>
    </w:p>
    <w:p w14:paraId="46314366" w14:textId="77777777" w:rsidR="00EF7E41" w:rsidRPr="004455EB" w:rsidRDefault="00EF7E41" w:rsidP="004455EB">
      <w:pPr>
        <w:spacing w:line="480" w:lineRule="auto"/>
        <w:rPr>
          <w:color w:val="auto"/>
          <w:szCs w:val="24"/>
        </w:rPr>
      </w:pPr>
    </w:p>
    <w:p w14:paraId="530385FF" w14:textId="77777777" w:rsidR="00EF7E41" w:rsidRPr="004455EB" w:rsidRDefault="00EF7E41" w:rsidP="004455EB">
      <w:pPr>
        <w:spacing w:after="200" w:line="480" w:lineRule="auto"/>
        <w:jc w:val="center"/>
        <w:rPr>
          <w:bCs/>
          <w:color w:val="auto"/>
          <w:szCs w:val="24"/>
        </w:rPr>
      </w:pPr>
    </w:p>
    <w:p w14:paraId="49387256" w14:textId="77777777" w:rsidR="00EF7E41" w:rsidRPr="004455EB" w:rsidRDefault="00EF7E41" w:rsidP="004455EB">
      <w:pPr>
        <w:spacing w:after="200" w:line="480" w:lineRule="auto"/>
        <w:jc w:val="center"/>
        <w:rPr>
          <w:bCs/>
          <w:color w:val="auto"/>
          <w:szCs w:val="24"/>
        </w:rPr>
      </w:pPr>
    </w:p>
    <w:p w14:paraId="3C7F721D" w14:textId="77777777" w:rsidR="00352320" w:rsidRPr="004455EB" w:rsidRDefault="00BF0F7D" w:rsidP="004455EB">
      <w:pPr>
        <w:spacing w:after="200" w:line="480" w:lineRule="auto"/>
        <w:jc w:val="center"/>
        <w:rPr>
          <w:bCs/>
          <w:color w:val="auto"/>
          <w:szCs w:val="24"/>
        </w:rPr>
      </w:pPr>
      <w:r w:rsidRPr="004455EB">
        <w:rPr>
          <w:bCs/>
          <w:color w:val="auto"/>
          <w:szCs w:val="24"/>
        </w:rPr>
        <w:t xml:space="preserve"> </w:t>
      </w:r>
    </w:p>
    <w:p w14:paraId="24AA4D69" w14:textId="77777777" w:rsidR="00352320" w:rsidRPr="004455EB" w:rsidRDefault="00352320" w:rsidP="004455EB">
      <w:pPr>
        <w:spacing w:after="200" w:line="480" w:lineRule="auto"/>
        <w:rPr>
          <w:bCs/>
          <w:color w:val="auto"/>
          <w:szCs w:val="24"/>
        </w:rPr>
      </w:pPr>
      <w:r w:rsidRPr="004455EB">
        <w:rPr>
          <w:bCs/>
          <w:color w:val="auto"/>
          <w:szCs w:val="24"/>
        </w:rPr>
        <w:br w:type="page"/>
      </w:r>
    </w:p>
    <w:sdt>
      <w:sdtPr>
        <w:rPr>
          <w:rFonts w:ascii="Times New Roman" w:eastAsia="Times New Roman" w:hAnsi="Times New Roman" w:cs="Times New Roman"/>
          <w:b w:val="0"/>
          <w:bCs w:val="0"/>
          <w:color w:val="auto"/>
          <w:sz w:val="24"/>
          <w:szCs w:val="24"/>
          <w:lang w:eastAsia="en-US"/>
        </w:rPr>
        <w:id w:val="-1008366055"/>
        <w:docPartObj>
          <w:docPartGallery w:val="Table of Contents"/>
          <w:docPartUnique/>
        </w:docPartObj>
      </w:sdtPr>
      <w:sdtEndPr>
        <w:rPr>
          <w:noProof/>
        </w:rPr>
      </w:sdtEndPr>
      <w:sdtContent>
        <w:p w14:paraId="06691B6F" w14:textId="116A3C3B" w:rsidR="00352320" w:rsidRPr="004455EB" w:rsidRDefault="00352320" w:rsidP="004455EB">
          <w:pPr>
            <w:pStyle w:val="TOCHeading"/>
            <w:spacing w:line="480" w:lineRule="auto"/>
            <w:rPr>
              <w:rFonts w:ascii="Times New Roman" w:hAnsi="Times New Roman" w:cs="Times New Roman"/>
              <w:color w:val="auto"/>
              <w:sz w:val="24"/>
              <w:szCs w:val="24"/>
            </w:rPr>
          </w:pPr>
          <w:r w:rsidRPr="004455EB">
            <w:rPr>
              <w:rFonts w:ascii="Times New Roman" w:hAnsi="Times New Roman" w:cs="Times New Roman"/>
              <w:color w:val="auto"/>
              <w:sz w:val="24"/>
              <w:szCs w:val="24"/>
            </w:rPr>
            <w:t>Table of Contents</w:t>
          </w:r>
        </w:p>
        <w:p w14:paraId="66C06FE0" w14:textId="77777777" w:rsidR="004455EB" w:rsidRDefault="00352320" w:rsidP="004455EB">
          <w:pPr>
            <w:pStyle w:val="TOC1"/>
            <w:tabs>
              <w:tab w:val="right" w:leader="dot" w:pos="9350"/>
            </w:tabs>
            <w:spacing w:line="480" w:lineRule="auto"/>
            <w:rPr>
              <w:rFonts w:asciiTheme="minorHAnsi" w:eastAsiaTheme="minorEastAsia" w:hAnsiTheme="minorHAnsi" w:cstheme="minorBidi"/>
              <w:noProof/>
              <w:color w:val="auto"/>
              <w:sz w:val="22"/>
              <w:szCs w:val="22"/>
            </w:rPr>
          </w:pPr>
          <w:r w:rsidRPr="004455EB">
            <w:rPr>
              <w:color w:val="auto"/>
              <w:szCs w:val="24"/>
            </w:rPr>
            <w:fldChar w:fldCharType="begin"/>
          </w:r>
          <w:r w:rsidRPr="004455EB">
            <w:rPr>
              <w:color w:val="auto"/>
              <w:szCs w:val="24"/>
            </w:rPr>
            <w:instrText xml:space="preserve"> TOC \o "1-3" \h \z \u </w:instrText>
          </w:r>
          <w:r w:rsidRPr="004455EB">
            <w:rPr>
              <w:color w:val="auto"/>
              <w:szCs w:val="24"/>
            </w:rPr>
            <w:fldChar w:fldCharType="separate"/>
          </w:r>
          <w:hyperlink w:anchor="_Toc56623769" w:history="1">
            <w:r w:rsidR="004455EB" w:rsidRPr="006234A1">
              <w:rPr>
                <w:rStyle w:val="Hyperlink"/>
                <w:noProof/>
              </w:rPr>
              <w:t>Introduction</w:t>
            </w:r>
            <w:r w:rsidR="004455EB">
              <w:rPr>
                <w:noProof/>
                <w:webHidden/>
              </w:rPr>
              <w:tab/>
            </w:r>
            <w:r w:rsidR="004455EB">
              <w:rPr>
                <w:noProof/>
                <w:webHidden/>
              </w:rPr>
              <w:fldChar w:fldCharType="begin"/>
            </w:r>
            <w:r w:rsidR="004455EB">
              <w:rPr>
                <w:noProof/>
                <w:webHidden/>
              </w:rPr>
              <w:instrText xml:space="preserve"> PAGEREF _Toc56623769 \h </w:instrText>
            </w:r>
            <w:r w:rsidR="004455EB">
              <w:rPr>
                <w:noProof/>
                <w:webHidden/>
              </w:rPr>
            </w:r>
            <w:r w:rsidR="004455EB">
              <w:rPr>
                <w:noProof/>
                <w:webHidden/>
              </w:rPr>
              <w:fldChar w:fldCharType="separate"/>
            </w:r>
            <w:r w:rsidR="004455EB">
              <w:rPr>
                <w:noProof/>
                <w:webHidden/>
              </w:rPr>
              <w:t>2</w:t>
            </w:r>
            <w:r w:rsidR="004455EB">
              <w:rPr>
                <w:noProof/>
                <w:webHidden/>
              </w:rPr>
              <w:fldChar w:fldCharType="end"/>
            </w:r>
          </w:hyperlink>
        </w:p>
        <w:p w14:paraId="7F90DB22" w14:textId="77777777" w:rsidR="004455EB" w:rsidRDefault="007C68FF" w:rsidP="004455EB">
          <w:pPr>
            <w:pStyle w:val="TOC2"/>
            <w:tabs>
              <w:tab w:val="right" w:leader="dot" w:pos="9350"/>
            </w:tabs>
            <w:spacing w:line="480" w:lineRule="auto"/>
            <w:rPr>
              <w:rFonts w:asciiTheme="minorHAnsi" w:eastAsiaTheme="minorEastAsia" w:hAnsiTheme="minorHAnsi" w:cstheme="minorBidi"/>
              <w:noProof/>
              <w:color w:val="auto"/>
              <w:sz w:val="22"/>
              <w:szCs w:val="22"/>
            </w:rPr>
          </w:pPr>
          <w:hyperlink w:anchor="_Toc56623770" w:history="1">
            <w:r w:rsidR="004455EB" w:rsidRPr="006234A1">
              <w:rPr>
                <w:rStyle w:val="Hyperlink"/>
                <w:noProof/>
              </w:rPr>
              <w:t>Purpose of Study</w:t>
            </w:r>
            <w:r w:rsidR="004455EB">
              <w:rPr>
                <w:noProof/>
                <w:webHidden/>
              </w:rPr>
              <w:tab/>
            </w:r>
            <w:r w:rsidR="004455EB">
              <w:rPr>
                <w:noProof/>
                <w:webHidden/>
              </w:rPr>
              <w:fldChar w:fldCharType="begin"/>
            </w:r>
            <w:r w:rsidR="004455EB">
              <w:rPr>
                <w:noProof/>
                <w:webHidden/>
              </w:rPr>
              <w:instrText xml:space="preserve"> PAGEREF _Toc56623770 \h </w:instrText>
            </w:r>
            <w:r w:rsidR="004455EB">
              <w:rPr>
                <w:noProof/>
                <w:webHidden/>
              </w:rPr>
            </w:r>
            <w:r w:rsidR="004455EB">
              <w:rPr>
                <w:noProof/>
                <w:webHidden/>
              </w:rPr>
              <w:fldChar w:fldCharType="separate"/>
            </w:r>
            <w:r w:rsidR="004455EB">
              <w:rPr>
                <w:noProof/>
                <w:webHidden/>
              </w:rPr>
              <w:t>3</w:t>
            </w:r>
            <w:r w:rsidR="004455EB">
              <w:rPr>
                <w:noProof/>
                <w:webHidden/>
              </w:rPr>
              <w:fldChar w:fldCharType="end"/>
            </w:r>
          </w:hyperlink>
        </w:p>
        <w:p w14:paraId="7333A3BB" w14:textId="77777777" w:rsidR="004455EB" w:rsidRDefault="007C68FF" w:rsidP="004455EB">
          <w:pPr>
            <w:pStyle w:val="TOC2"/>
            <w:tabs>
              <w:tab w:val="right" w:leader="dot" w:pos="9350"/>
            </w:tabs>
            <w:spacing w:line="480" w:lineRule="auto"/>
            <w:rPr>
              <w:rFonts w:asciiTheme="minorHAnsi" w:eastAsiaTheme="minorEastAsia" w:hAnsiTheme="minorHAnsi" w:cstheme="minorBidi"/>
              <w:noProof/>
              <w:color w:val="auto"/>
              <w:sz w:val="22"/>
              <w:szCs w:val="22"/>
            </w:rPr>
          </w:pPr>
          <w:hyperlink w:anchor="_Toc56623771" w:history="1">
            <w:r w:rsidR="004455EB" w:rsidRPr="006234A1">
              <w:rPr>
                <w:rStyle w:val="Hyperlink"/>
                <w:noProof/>
              </w:rPr>
              <w:t>Significance of the Problem</w:t>
            </w:r>
            <w:r w:rsidR="004455EB">
              <w:rPr>
                <w:noProof/>
                <w:webHidden/>
              </w:rPr>
              <w:tab/>
            </w:r>
            <w:r w:rsidR="004455EB">
              <w:rPr>
                <w:noProof/>
                <w:webHidden/>
              </w:rPr>
              <w:fldChar w:fldCharType="begin"/>
            </w:r>
            <w:r w:rsidR="004455EB">
              <w:rPr>
                <w:noProof/>
                <w:webHidden/>
              </w:rPr>
              <w:instrText xml:space="preserve"> PAGEREF _Toc56623771 \h </w:instrText>
            </w:r>
            <w:r w:rsidR="004455EB">
              <w:rPr>
                <w:noProof/>
                <w:webHidden/>
              </w:rPr>
            </w:r>
            <w:r w:rsidR="004455EB">
              <w:rPr>
                <w:noProof/>
                <w:webHidden/>
              </w:rPr>
              <w:fldChar w:fldCharType="separate"/>
            </w:r>
            <w:r w:rsidR="004455EB">
              <w:rPr>
                <w:noProof/>
                <w:webHidden/>
              </w:rPr>
              <w:t>4</w:t>
            </w:r>
            <w:r w:rsidR="004455EB">
              <w:rPr>
                <w:noProof/>
                <w:webHidden/>
              </w:rPr>
              <w:fldChar w:fldCharType="end"/>
            </w:r>
          </w:hyperlink>
        </w:p>
        <w:p w14:paraId="1F1D2ADB" w14:textId="77777777" w:rsidR="004455EB" w:rsidRDefault="007C68FF" w:rsidP="004455EB">
          <w:pPr>
            <w:pStyle w:val="TOC2"/>
            <w:tabs>
              <w:tab w:val="right" w:leader="dot" w:pos="9350"/>
            </w:tabs>
            <w:spacing w:line="480" w:lineRule="auto"/>
            <w:rPr>
              <w:rFonts w:asciiTheme="minorHAnsi" w:eastAsiaTheme="minorEastAsia" w:hAnsiTheme="minorHAnsi" w:cstheme="minorBidi"/>
              <w:noProof/>
              <w:color w:val="auto"/>
              <w:sz w:val="22"/>
              <w:szCs w:val="22"/>
            </w:rPr>
          </w:pPr>
          <w:hyperlink w:anchor="_Toc56623772" w:history="1">
            <w:r w:rsidR="004455EB" w:rsidRPr="006234A1">
              <w:rPr>
                <w:rStyle w:val="Hyperlink"/>
                <w:noProof/>
              </w:rPr>
              <w:t>Specific Study Objectives</w:t>
            </w:r>
            <w:r w:rsidR="004455EB">
              <w:rPr>
                <w:noProof/>
                <w:webHidden/>
              </w:rPr>
              <w:tab/>
            </w:r>
            <w:r w:rsidR="004455EB">
              <w:rPr>
                <w:noProof/>
                <w:webHidden/>
              </w:rPr>
              <w:fldChar w:fldCharType="begin"/>
            </w:r>
            <w:r w:rsidR="004455EB">
              <w:rPr>
                <w:noProof/>
                <w:webHidden/>
              </w:rPr>
              <w:instrText xml:space="preserve"> PAGEREF _Toc56623772 \h </w:instrText>
            </w:r>
            <w:r w:rsidR="004455EB">
              <w:rPr>
                <w:noProof/>
                <w:webHidden/>
              </w:rPr>
            </w:r>
            <w:r w:rsidR="004455EB">
              <w:rPr>
                <w:noProof/>
                <w:webHidden/>
              </w:rPr>
              <w:fldChar w:fldCharType="separate"/>
            </w:r>
            <w:r w:rsidR="004455EB">
              <w:rPr>
                <w:noProof/>
                <w:webHidden/>
              </w:rPr>
              <w:t>4</w:t>
            </w:r>
            <w:r w:rsidR="004455EB">
              <w:rPr>
                <w:noProof/>
                <w:webHidden/>
              </w:rPr>
              <w:fldChar w:fldCharType="end"/>
            </w:r>
          </w:hyperlink>
        </w:p>
        <w:p w14:paraId="3D01D905" w14:textId="77777777" w:rsidR="004455EB" w:rsidRDefault="007C68FF" w:rsidP="004455EB">
          <w:pPr>
            <w:pStyle w:val="TOC1"/>
            <w:tabs>
              <w:tab w:val="right" w:leader="dot" w:pos="9350"/>
            </w:tabs>
            <w:spacing w:line="480" w:lineRule="auto"/>
            <w:rPr>
              <w:rFonts w:asciiTheme="minorHAnsi" w:eastAsiaTheme="minorEastAsia" w:hAnsiTheme="minorHAnsi" w:cstheme="minorBidi"/>
              <w:noProof/>
              <w:color w:val="auto"/>
              <w:sz w:val="22"/>
              <w:szCs w:val="22"/>
            </w:rPr>
          </w:pPr>
          <w:hyperlink w:anchor="_Toc56623773" w:history="1">
            <w:r w:rsidR="004455EB" w:rsidRPr="006234A1">
              <w:rPr>
                <w:rStyle w:val="Hyperlink"/>
                <w:noProof/>
              </w:rPr>
              <w:t>Conceptual Framework</w:t>
            </w:r>
            <w:r w:rsidR="004455EB">
              <w:rPr>
                <w:noProof/>
                <w:webHidden/>
              </w:rPr>
              <w:tab/>
            </w:r>
            <w:r w:rsidR="004455EB">
              <w:rPr>
                <w:noProof/>
                <w:webHidden/>
              </w:rPr>
              <w:fldChar w:fldCharType="begin"/>
            </w:r>
            <w:r w:rsidR="004455EB">
              <w:rPr>
                <w:noProof/>
                <w:webHidden/>
              </w:rPr>
              <w:instrText xml:space="preserve"> PAGEREF _Toc56623773 \h </w:instrText>
            </w:r>
            <w:r w:rsidR="004455EB">
              <w:rPr>
                <w:noProof/>
                <w:webHidden/>
              </w:rPr>
            </w:r>
            <w:r w:rsidR="004455EB">
              <w:rPr>
                <w:noProof/>
                <w:webHidden/>
              </w:rPr>
              <w:fldChar w:fldCharType="separate"/>
            </w:r>
            <w:r w:rsidR="004455EB">
              <w:rPr>
                <w:noProof/>
                <w:webHidden/>
              </w:rPr>
              <w:t>5</w:t>
            </w:r>
            <w:r w:rsidR="004455EB">
              <w:rPr>
                <w:noProof/>
                <w:webHidden/>
              </w:rPr>
              <w:fldChar w:fldCharType="end"/>
            </w:r>
          </w:hyperlink>
        </w:p>
        <w:p w14:paraId="0AEF56E8" w14:textId="77777777" w:rsidR="004455EB" w:rsidRDefault="007C68FF" w:rsidP="004455EB">
          <w:pPr>
            <w:pStyle w:val="TOC1"/>
            <w:tabs>
              <w:tab w:val="right" w:leader="dot" w:pos="9350"/>
            </w:tabs>
            <w:spacing w:line="480" w:lineRule="auto"/>
            <w:rPr>
              <w:rFonts w:asciiTheme="minorHAnsi" w:eastAsiaTheme="minorEastAsia" w:hAnsiTheme="minorHAnsi" w:cstheme="minorBidi"/>
              <w:noProof/>
              <w:color w:val="auto"/>
              <w:sz w:val="22"/>
              <w:szCs w:val="22"/>
            </w:rPr>
          </w:pPr>
          <w:hyperlink w:anchor="_Toc56623774" w:history="1">
            <w:r w:rsidR="004455EB" w:rsidRPr="006234A1">
              <w:rPr>
                <w:rStyle w:val="Hyperlink"/>
                <w:noProof/>
              </w:rPr>
              <w:t>Theoretical perspectives</w:t>
            </w:r>
            <w:r w:rsidR="004455EB">
              <w:rPr>
                <w:noProof/>
                <w:webHidden/>
              </w:rPr>
              <w:tab/>
            </w:r>
            <w:r w:rsidR="004455EB">
              <w:rPr>
                <w:noProof/>
                <w:webHidden/>
              </w:rPr>
              <w:fldChar w:fldCharType="begin"/>
            </w:r>
            <w:r w:rsidR="004455EB">
              <w:rPr>
                <w:noProof/>
                <w:webHidden/>
              </w:rPr>
              <w:instrText xml:space="preserve"> PAGEREF _Toc56623774 \h </w:instrText>
            </w:r>
            <w:r w:rsidR="004455EB">
              <w:rPr>
                <w:noProof/>
                <w:webHidden/>
              </w:rPr>
            </w:r>
            <w:r w:rsidR="004455EB">
              <w:rPr>
                <w:noProof/>
                <w:webHidden/>
              </w:rPr>
              <w:fldChar w:fldCharType="separate"/>
            </w:r>
            <w:r w:rsidR="004455EB">
              <w:rPr>
                <w:noProof/>
                <w:webHidden/>
              </w:rPr>
              <w:t>5</w:t>
            </w:r>
            <w:r w:rsidR="004455EB">
              <w:rPr>
                <w:noProof/>
                <w:webHidden/>
              </w:rPr>
              <w:fldChar w:fldCharType="end"/>
            </w:r>
          </w:hyperlink>
        </w:p>
        <w:p w14:paraId="1AE5BDB4" w14:textId="77777777" w:rsidR="004455EB" w:rsidRDefault="007C68FF" w:rsidP="004455EB">
          <w:pPr>
            <w:pStyle w:val="TOC2"/>
            <w:tabs>
              <w:tab w:val="right" w:leader="dot" w:pos="9350"/>
            </w:tabs>
            <w:spacing w:line="480" w:lineRule="auto"/>
            <w:rPr>
              <w:rFonts w:asciiTheme="minorHAnsi" w:eastAsiaTheme="minorEastAsia" w:hAnsiTheme="minorHAnsi" w:cstheme="minorBidi"/>
              <w:noProof/>
              <w:color w:val="auto"/>
              <w:sz w:val="22"/>
              <w:szCs w:val="22"/>
            </w:rPr>
          </w:pPr>
          <w:hyperlink w:anchor="_Toc56623775" w:history="1">
            <w:r w:rsidR="004455EB" w:rsidRPr="006234A1">
              <w:rPr>
                <w:rStyle w:val="Hyperlink"/>
                <w:noProof/>
              </w:rPr>
              <w:t>Definitions of concepts</w:t>
            </w:r>
            <w:r w:rsidR="004455EB">
              <w:rPr>
                <w:noProof/>
                <w:webHidden/>
              </w:rPr>
              <w:tab/>
            </w:r>
            <w:r w:rsidR="004455EB">
              <w:rPr>
                <w:noProof/>
                <w:webHidden/>
              </w:rPr>
              <w:fldChar w:fldCharType="begin"/>
            </w:r>
            <w:r w:rsidR="004455EB">
              <w:rPr>
                <w:noProof/>
                <w:webHidden/>
              </w:rPr>
              <w:instrText xml:space="preserve"> PAGEREF _Toc56623775 \h </w:instrText>
            </w:r>
            <w:r w:rsidR="004455EB">
              <w:rPr>
                <w:noProof/>
                <w:webHidden/>
              </w:rPr>
            </w:r>
            <w:r w:rsidR="004455EB">
              <w:rPr>
                <w:noProof/>
                <w:webHidden/>
              </w:rPr>
              <w:fldChar w:fldCharType="separate"/>
            </w:r>
            <w:r w:rsidR="004455EB">
              <w:rPr>
                <w:noProof/>
                <w:webHidden/>
              </w:rPr>
              <w:t>6</w:t>
            </w:r>
            <w:r w:rsidR="004455EB">
              <w:rPr>
                <w:noProof/>
                <w:webHidden/>
              </w:rPr>
              <w:fldChar w:fldCharType="end"/>
            </w:r>
          </w:hyperlink>
        </w:p>
        <w:p w14:paraId="7AAB5770" w14:textId="77777777" w:rsidR="004455EB" w:rsidRDefault="007C68FF" w:rsidP="004455EB">
          <w:pPr>
            <w:pStyle w:val="TOC2"/>
            <w:tabs>
              <w:tab w:val="right" w:leader="dot" w:pos="9350"/>
            </w:tabs>
            <w:spacing w:line="480" w:lineRule="auto"/>
            <w:rPr>
              <w:rFonts w:asciiTheme="minorHAnsi" w:eastAsiaTheme="minorEastAsia" w:hAnsiTheme="minorHAnsi" w:cstheme="minorBidi"/>
              <w:noProof/>
              <w:color w:val="auto"/>
              <w:sz w:val="22"/>
              <w:szCs w:val="22"/>
            </w:rPr>
          </w:pPr>
          <w:hyperlink w:anchor="_Toc56623776" w:history="1">
            <w:r w:rsidR="004455EB" w:rsidRPr="006234A1">
              <w:rPr>
                <w:rStyle w:val="Hyperlink"/>
                <w:noProof/>
              </w:rPr>
              <w:t>Literature Review</w:t>
            </w:r>
            <w:r w:rsidR="004455EB">
              <w:rPr>
                <w:noProof/>
                <w:webHidden/>
              </w:rPr>
              <w:tab/>
            </w:r>
            <w:r w:rsidR="004455EB">
              <w:rPr>
                <w:noProof/>
                <w:webHidden/>
              </w:rPr>
              <w:fldChar w:fldCharType="begin"/>
            </w:r>
            <w:r w:rsidR="004455EB">
              <w:rPr>
                <w:noProof/>
                <w:webHidden/>
              </w:rPr>
              <w:instrText xml:space="preserve"> PAGEREF _Toc56623776 \h </w:instrText>
            </w:r>
            <w:r w:rsidR="004455EB">
              <w:rPr>
                <w:noProof/>
                <w:webHidden/>
              </w:rPr>
            </w:r>
            <w:r w:rsidR="004455EB">
              <w:rPr>
                <w:noProof/>
                <w:webHidden/>
              </w:rPr>
              <w:fldChar w:fldCharType="separate"/>
            </w:r>
            <w:r w:rsidR="004455EB">
              <w:rPr>
                <w:noProof/>
                <w:webHidden/>
              </w:rPr>
              <w:t>7</w:t>
            </w:r>
            <w:r w:rsidR="004455EB">
              <w:rPr>
                <w:noProof/>
                <w:webHidden/>
              </w:rPr>
              <w:fldChar w:fldCharType="end"/>
            </w:r>
          </w:hyperlink>
        </w:p>
        <w:p w14:paraId="1A46549B" w14:textId="77777777" w:rsidR="004455EB" w:rsidRDefault="007C68FF" w:rsidP="004455EB">
          <w:pPr>
            <w:pStyle w:val="TOC1"/>
            <w:tabs>
              <w:tab w:val="right" w:leader="dot" w:pos="9350"/>
            </w:tabs>
            <w:spacing w:line="480" w:lineRule="auto"/>
            <w:rPr>
              <w:rFonts w:asciiTheme="minorHAnsi" w:eastAsiaTheme="minorEastAsia" w:hAnsiTheme="minorHAnsi" w:cstheme="minorBidi"/>
              <w:noProof/>
              <w:color w:val="auto"/>
              <w:sz w:val="22"/>
              <w:szCs w:val="22"/>
            </w:rPr>
          </w:pPr>
          <w:hyperlink w:anchor="_Toc56623777" w:history="1">
            <w:r w:rsidR="004455EB" w:rsidRPr="006234A1">
              <w:rPr>
                <w:rStyle w:val="Hyperlink"/>
                <w:noProof/>
              </w:rPr>
              <w:t>Research Methods</w:t>
            </w:r>
            <w:r w:rsidR="004455EB">
              <w:rPr>
                <w:noProof/>
                <w:webHidden/>
              </w:rPr>
              <w:tab/>
            </w:r>
            <w:r w:rsidR="004455EB">
              <w:rPr>
                <w:noProof/>
                <w:webHidden/>
              </w:rPr>
              <w:fldChar w:fldCharType="begin"/>
            </w:r>
            <w:r w:rsidR="004455EB">
              <w:rPr>
                <w:noProof/>
                <w:webHidden/>
              </w:rPr>
              <w:instrText xml:space="preserve"> PAGEREF _Toc56623777 \h </w:instrText>
            </w:r>
            <w:r w:rsidR="004455EB">
              <w:rPr>
                <w:noProof/>
                <w:webHidden/>
              </w:rPr>
            </w:r>
            <w:r w:rsidR="004455EB">
              <w:rPr>
                <w:noProof/>
                <w:webHidden/>
              </w:rPr>
              <w:fldChar w:fldCharType="separate"/>
            </w:r>
            <w:r w:rsidR="004455EB">
              <w:rPr>
                <w:noProof/>
                <w:webHidden/>
              </w:rPr>
              <w:t>9</w:t>
            </w:r>
            <w:r w:rsidR="004455EB">
              <w:rPr>
                <w:noProof/>
                <w:webHidden/>
              </w:rPr>
              <w:fldChar w:fldCharType="end"/>
            </w:r>
          </w:hyperlink>
        </w:p>
        <w:p w14:paraId="17288DF6" w14:textId="77777777" w:rsidR="004455EB" w:rsidRDefault="007C68FF" w:rsidP="004455EB">
          <w:pPr>
            <w:pStyle w:val="TOC2"/>
            <w:tabs>
              <w:tab w:val="right" w:leader="dot" w:pos="9350"/>
            </w:tabs>
            <w:spacing w:line="480" w:lineRule="auto"/>
            <w:rPr>
              <w:rFonts w:asciiTheme="minorHAnsi" w:eastAsiaTheme="minorEastAsia" w:hAnsiTheme="minorHAnsi" w:cstheme="minorBidi"/>
              <w:noProof/>
              <w:color w:val="auto"/>
              <w:sz w:val="22"/>
              <w:szCs w:val="22"/>
            </w:rPr>
          </w:pPr>
          <w:hyperlink w:anchor="_Toc56623778" w:history="1">
            <w:r w:rsidR="004455EB" w:rsidRPr="006234A1">
              <w:rPr>
                <w:rStyle w:val="Hyperlink"/>
                <w:noProof/>
              </w:rPr>
              <w:t>Population/Sample</w:t>
            </w:r>
            <w:r w:rsidR="004455EB">
              <w:rPr>
                <w:noProof/>
                <w:webHidden/>
              </w:rPr>
              <w:tab/>
            </w:r>
            <w:r w:rsidR="004455EB">
              <w:rPr>
                <w:noProof/>
                <w:webHidden/>
              </w:rPr>
              <w:fldChar w:fldCharType="begin"/>
            </w:r>
            <w:r w:rsidR="004455EB">
              <w:rPr>
                <w:noProof/>
                <w:webHidden/>
              </w:rPr>
              <w:instrText xml:space="preserve"> PAGEREF _Toc56623778 \h </w:instrText>
            </w:r>
            <w:r w:rsidR="004455EB">
              <w:rPr>
                <w:noProof/>
                <w:webHidden/>
              </w:rPr>
            </w:r>
            <w:r w:rsidR="004455EB">
              <w:rPr>
                <w:noProof/>
                <w:webHidden/>
              </w:rPr>
              <w:fldChar w:fldCharType="separate"/>
            </w:r>
            <w:r w:rsidR="004455EB">
              <w:rPr>
                <w:noProof/>
                <w:webHidden/>
              </w:rPr>
              <w:t>9</w:t>
            </w:r>
            <w:r w:rsidR="004455EB">
              <w:rPr>
                <w:noProof/>
                <w:webHidden/>
              </w:rPr>
              <w:fldChar w:fldCharType="end"/>
            </w:r>
          </w:hyperlink>
        </w:p>
        <w:p w14:paraId="09DACD12" w14:textId="77777777" w:rsidR="004455EB" w:rsidRDefault="007C68FF" w:rsidP="004455EB">
          <w:pPr>
            <w:pStyle w:val="TOC2"/>
            <w:tabs>
              <w:tab w:val="right" w:leader="dot" w:pos="9350"/>
            </w:tabs>
            <w:spacing w:line="480" w:lineRule="auto"/>
            <w:rPr>
              <w:rFonts w:asciiTheme="minorHAnsi" w:eastAsiaTheme="minorEastAsia" w:hAnsiTheme="minorHAnsi" w:cstheme="minorBidi"/>
              <w:noProof/>
              <w:color w:val="auto"/>
              <w:sz w:val="22"/>
              <w:szCs w:val="22"/>
            </w:rPr>
          </w:pPr>
          <w:hyperlink w:anchor="_Toc56623779" w:history="1">
            <w:r w:rsidR="004455EB" w:rsidRPr="006234A1">
              <w:rPr>
                <w:rStyle w:val="Hyperlink"/>
                <w:noProof/>
              </w:rPr>
              <w:t>Data Collection</w:t>
            </w:r>
            <w:r w:rsidR="004455EB">
              <w:rPr>
                <w:noProof/>
                <w:webHidden/>
              </w:rPr>
              <w:tab/>
            </w:r>
            <w:r w:rsidR="004455EB">
              <w:rPr>
                <w:noProof/>
                <w:webHidden/>
              </w:rPr>
              <w:fldChar w:fldCharType="begin"/>
            </w:r>
            <w:r w:rsidR="004455EB">
              <w:rPr>
                <w:noProof/>
                <w:webHidden/>
              </w:rPr>
              <w:instrText xml:space="preserve"> PAGEREF _Toc56623779 \h </w:instrText>
            </w:r>
            <w:r w:rsidR="004455EB">
              <w:rPr>
                <w:noProof/>
                <w:webHidden/>
              </w:rPr>
            </w:r>
            <w:r w:rsidR="004455EB">
              <w:rPr>
                <w:noProof/>
                <w:webHidden/>
              </w:rPr>
              <w:fldChar w:fldCharType="separate"/>
            </w:r>
            <w:r w:rsidR="004455EB">
              <w:rPr>
                <w:noProof/>
                <w:webHidden/>
              </w:rPr>
              <w:t>9</w:t>
            </w:r>
            <w:r w:rsidR="004455EB">
              <w:rPr>
                <w:noProof/>
                <w:webHidden/>
              </w:rPr>
              <w:fldChar w:fldCharType="end"/>
            </w:r>
          </w:hyperlink>
        </w:p>
        <w:p w14:paraId="29F9CF95" w14:textId="77777777" w:rsidR="004455EB" w:rsidRDefault="007C68FF" w:rsidP="004455EB">
          <w:pPr>
            <w:pStyle w:val="TOC1"/>
            <w:tabs>
              <w:tab w:val="right" w:leader="dot" w:pos="9350"/>
            </w:tabs>
            <w:spacing w:line="480" w:lineRule="auto"/>
            <w:rPr>
              <w:rFonts w:asciiTheme="minorHAnsi" w:eastAsiaTheme="minorEastAsia" w:hAnsiTheme="minorHAnsi" w:cstheme="minorBidi"/>
              <w:noProof/>
              <w:color w:val="auto"/>
              <w:sz w:val="22"/>
              <w:szCs w:val="22"/>
            </w:rPr>
          </w:pPr>
          <w:hyperlink w:anchor="_Toc56623780" w:history="1">
            <w:r w:rsidR="004455EB" w:rsidRPr="006234A1">
              <w:rPr>
                <w:rStyle w:val="Hyperlink"/>
                <w:noProof/>
              </w:rPr>
              <w:t>Research Instrument</w:t>
            </w:r>
            <w:r w:rsidR="004455EB">
              <w:rPr>
                <w:noProof/>
                <w:webHidden/>
              </w:rPr>
              <w:tab/>
            </w:r>
            <w:r w:rsidR="004455EB">
              <w:rPr>
                <w:noProof/>
                <w:webHidden/>
              </w:rPr>
              <w:fldChar w:fldCharType="begin"/>
            </w:r>
            <w:r w:rsidR="004455EB">
              <w:rPr>
                <w:noProof/>
                <w:webHidden/>
              </w:rPr>
              <w:instrText xml:space="preserve"> PAGEREF _Toc56623780 \h </w:instrText>
            </w:r>
            <w:r w:rsidR="004455EB">
              <w:rPr>
                <w:noProof/>
                <w:webHidden/>
              </w:rPr>
            </w:r>
            <w:r w:rsidR="004455EB">
              <w:rPr>
                <w:noProof/>
                <w:webHidden/>
              </w:rPr>
              <w:fldChar w:fldCharType="separate"/>
            </w:r>
            <w:r w:rsidR="004455EB">
              <w:rPr>
                <w:noProof/>
                <w:webHidden/>
              </w:rPr>
              <w:t>10</w:t>
            </w:r>
            <w:r w:rsidR="004455EB">
              <w:rPr>
                <w:noProof/>
                <w:webHidden/>
              </w:rPr>
              <w:fldChar w:fldCharType="end"/>
            </w:r>
          </w:hyperlink>
        </w:p>
        <w:p w14:paraId="6F9D48C3" w14:textId="77777777" w:rsidR="004455EB" w:rsidRDefault="007C68FF" w:rsidP="004455EB">
          <w:pPr>
            <w:pStyle w:val="TOC2"/>
            <w:tabs>
              <w:tab w:val="right" w:leader="dot" w:pos="9350"/>
            </w:tabs>
            <w:spacing w:line="480" w:lineRule="auto"/>
            <w:rPr>
              <w:rFonts w:asciiTheme="minorHAnsi" w:eastAsiaTheme="minorEastAsia" w:hAnsiTheme="minorHAnsi" w:cstheme="minorBidi"/>
              <w:noProof/>
              <w:color w:val="auto"/>
              <w:sz w:val="22"/>
              <w:szCs w:val="22"/>
            </w:rPr>
          </w:pPr>
          <w:hyperlink w:anchor="_Toc56623781" w:history="1">
            <w:r w:rsidR="004455EB" w:rsidRPr="006234A1">
              <w:rPr>
                <w:rStyle w:val="Hyperlink"/>
                <w:rFonts w:eastAsiaTheme="minorHAnsi"/>
                <w:noProof/>
              </w:rPr>
              <w:t>Interview Questions</w:t>
            </w:r>
            <w:r w:rsidR="004455EB">
              <w:rPr>
                <w:noProof/>
                <w:webHidden/>
              </w:rPr>
              <w:tab/>
            </w:r>
            <w:r w:rsidR="004455EB">
              <w:rPr>
                <w:noProof/>
                <w:webHidden/>
              </w:rPr>
              <w:fldChar w:fldCharType="begin"/>
            </w:r>
            <w:r w:rsidR="004455EB">
              <w:rPr>
                <w:noProof/>
                <w:webHidden/>
              </w:rPr>
              <w:instrText xml:space="preserve"> PAGEREF _Toc56623781 \h </w:instrText>
            </w:r>
            <w:r w:rsidR="004455EB">
              <w:rPr>
                <w:noProof/>
                <w:webHidden/>
              </w:rPr>
            </w:r>
            <w:r w:rsidR="004455EB">
              <w:rPr>
                <w:noProof/>
                <w:webHidden/>
              </w:rPr>
              <w:fldChar w:fldCharType="separate"/>
            </w:r>
            <w:r w:rsidR="004455EB">
              <w:rPr>
                <w:noProof/>
                <w:webHidden/>
              </w:rPr>
              <w:t>10</w:t>
            </w:r>
            <w:r w:rsidR="004455EB">
              <w:rPr>
                <w:noProof/>
                <w:webHidden/>
              </w:rPr>
              <w:fldChar w:fldCharType="end"/>
            </w:r>
          </w:hyperlink>
        </w:p>
        <w:p w14:paraId="7FFD6589" w14:textId="77777777" w:rsidR="004455EB" w:rsidRDefault="007C68FF" w:rsidP="004455EB">
          <w:pPr>
            <w:pStyle w:val="TOC2"/>
            <w:tabs>
              <w:tab w:val="right" w:leader="dot" w:pos="9350"/>
            </w:tabs>
            <w:spacing w:line="480" w:lineRule="auto"/>
            <w:rPr>
              <w:rFonts w:asciiTheme="minorHAnsi" w:eastAsiaTheme="minorEastAsia" w:hAnsiTheme="minorHAnsi" w:cstheme="minorBidi"/>
              <w:noProof/>
              <w:color w:val="auto"/>
              <w:sz w:val="22"/>
              <w:szCs w:val="22"/>
            </w:rPr>
          </w:pPr>
          <w:hyperlink w:anchor="_Toc56623782" w:history="1">
            <w:r w:rsidR="004455EB" w:rsidRPr="006234A1">
              <w:rPr>
                <w:rStyle w:val="Hyperlink"/>
                <w:noProof/>
              </w:rPr>
              <w:t>Ethical considerations</w:t>
            </w:r>
            <w:r w:rsidR="004455EB">
              <w:rPr>
                <w:noProof/>
                <w:webHidden/>
              </w:rPr>
              <w:tab/>
            </w:r>
            <w:r w:rsidR="004455EB">
              <w:rPr>
                <w:noProof/>
                <w:webHidden/>
              </w:rPr>
              <w:fldChar w:fldCharType="begin"/>
            </w:r>
            <w:r w:rsidR="004455EB">
              <w:rPr>
                <w:noProof/>
                <w:webHidden/>
              </w:rPr>
              <w:instrText xml:space="preserve"> PAGEREF _Toc56623782 \h </w:instrText>
            </w:r>
            <w:r w:rsidR="004455EB">
              <w:rPr>
                <w:noProof/>
                <w:webHidden/>
              </w:rPr>
            </w:r>
            <w:r w:rsidR="004455EB">
              <w:rPr>
                <w:noProof/>
                <w:webHidden/>
              </w:rPr>
              <w:fldChar w:fldCharType="separate"/>
            </w:r>
            <w:r w:rsidR="004455EB">
              <w:rPr>
                <w:noProof/>
                <w:webHidden/>
              </w:rPr>
              <w:t>11</w:t>
            </w:r>
            <w:r w:rsidR="004455EB">
              <w:rPr>
                <w:noProof/>
                <w:webHidden/>
              </w:rPr>
              <w:fldChar w:fldCharType="end"/>
            </w:r>
          </w:hyperlink>
        </w:p>
        <w:p w14:paraId="372D2CFC" w14:textId="77777777" w:rsidR="004455EB" w:rsidRDefault="007C68FF" w:rsidP="004455EB">
          <w:pPr>
            <w:pStyle w:val="TOC1"/>
            <w:tabs>
              <w:tab w:val="right" w:leader="dot" w:pos="9350"/>
            </w:tabs>
            <w:spacing w:line="480" w:lineRule="auto"/>
            <w:rPr>
              <w:rFonts w:asciiTheme="minorHAnsi" w:eastAsiaTheme="minorEastAsia" w:hAnsiTheme="minorHAnsi" w:cstheme="minorBidi"/>
              <w:noProof/>
              <w:color w:val="auto"/>
              <w:sz w:val="22"/>
              <w:szCs w:val="22"/>
            </w:rPr>
          </w:pPr>
          <w:hyperlink w:anchor="_Toc56623783" w:history="1">
            <w:r w:rsidR="004455EB" w:rsidRPr="006234A1">
              <w:rPr>
                <w:rStyle w:val="Hyperlink"/>
                <w:noProof/>
              </w:rPr>
              <w:t>Findings</w:t>
            </w:r>
            <w:r w:rsidR="004455EB">
              <w:rPr>
                <w:noProof/>
                <w:webHidden/>
              </w:rPr>
              <w:tab/>
            </w:r>
            <w:r w:rsidR="004455EB">
              <w:rPr>
                <w:noProof/>
                <w:webHidden/>
              </w:rPr>
              <w:fldChar w:fldCharType="begin"/>
            </w:r>
            <w:r w:rsidR="004455EB">
              <w:rPr>
                <w:noProof/>
                <w:webHidden/>
              </w:rPr>
              <w:instrText xml:space="preserve"> PAGEREF _Toc56623783 \h </w:instrText>
            </w:r>
            <w:r w:rsidR="004455EB">
              <w:rPr>
                <w:noProof/>
                <w:webHidden/>
              </w:rPr>
            </w:r>
            <w:r w:rsidR="004455EB">
              <w:rPr>
                <w:noProof/>
                <w:webHidden/>
              </w:rPr>
              <w:fldChar w:fldCharType="separate"/>
            </w:r>
            <w:r w:rsidR="004455EB">
              <w:rPr>
                <w:noProof/>
                <w:webHidden/>
              </w:rPr>
              <w:t>12</w:t>
            </w:r>
            <w:r w:rsidR="004455EB">
              <w:rPr>
                <w:noProof/>
                <w:webHidden/>
              </w:rPr>
              <w:fldChar w:fldCharType="end"/>
            </w:r>
          </w:hyperlink>
        </w:p>
        <w:p w14:paraId="5B238EE5" w14:textId="77777777" w:rsidR="004455EB" w:rsidRDefault="007C68FF" w:rsidP="004455EB">
          <w:pPr>
            <w:pStyle w:val="TOC1"/>
            <w:tabs>
              <w:tab w:val="right" w:leader="dot" w:pos="9350"/>
            </w:tabs>
            <w:spacing w:line="480" w:lineRule="auto"/>
            <w:rPr>
              <w:rFonts w:asciiTheme="minorHAnsi" w:eastAsiaTheme="minorEastAsia" w:hAnsiTheme="minorHAnsi" w:cstheme="minorBidi"/>
              <w:noProof/>
              <w:color w:val="auto"/>
              <w:sz w:val="22"/>
              <w:szCs w:val="22"/>
            </w:rPr>
          </w:pPr>
          <w:hyperlink w:anchor="_Toc56623784" w:history="1">
            <w:r w:rsidR="004455EB" w:rsidRPr="006234A1">
              <w:rPr>
                <w:rStyle w:val="Hyperlink"/>
                <w:noProof/>
              </w:rPr>
              <w:t>Summary and Implications</w:t>
            </w:r>
            <w:r w:rsidR="004455EB">
              <w:rPr>
                <w:noProof/>
                <w:webHidden/>
              </w:rPr>
              <w:tab/>
            </w:r>
            <w:r w:rsidR="004455EB">
              <w:rPr>
                <w:noProof/>
                <w:webHidden/>
              </w:rPr>
              <w:fldChar w:fldCharType="begin"/>
            </w:r>
            <w:r w:rsidR="004455EB">
              <w:rPr>
                <w:noProof/>
                <w:webHidden/>
              </w:rPr>
              <w:instrText xml:space="preserve"> PAGEREF _Toc56623784 \h </w:instrText>
            </w:r>
            <w:r w:rsidR="004455EB">
              <w:rPr>
                <w:noProof/>
                <w:webHidden/>
              </w:rPr>
            </w:r>
            <w:r w:rsidR="004455EB">
              <w:rPr>
                <w:noProof/>
                <w:webHidden/>
              </w:rPr>
              <w:fldChar w:fldCharType="separate"/>
            </w:r>
            <w:r w:rsidR="004455EB">
              <w:rPr>
                <w:noProof/>
                <w:webHidden/>
              </w:rPr>
              <w:t>13</w:t>
            </w:r>
            <w:r w:rsidR="004455EB">
              <w:rPr>
                <w:noProof/>
                <w:webHidden/>
              </w:rPr>
              <w:fldChar w:fldCharType="end"/>
            </w:r>
          </w:hyperlink>
        </w:p>
        <w:p w14:paraId="7E2DCEBD" w14:textId="77777777" w:rsidR="004455EB" w:rsidRDefault="007C68FF" w:rsidP="004455EB">
          <w:pPr>
            <w:pStyle w:val="TOC1"/>
            <w:tabs>
              <w:tab w:val="right" w:leader="dot" w:pos="9350"/>
            </w:tabs>
            <w:spacing w:line="480" w:lineRule="auto"/>
            <w:rPr>
              <w:rFonts w:asciiTheme="minorHAnsi" w:eastAsiaTheme="minorEastAsia" w:hAnsiTheme="minorHAnsi" w:cstheme="minorBidi"/>
              <w:noProof/>
              <w:color w:val="auto"/>
              <w:sz w:val="22"/>
              <w:szCs w:val="22"/>
            </w:rPr>
          </w:pPr>
          <w:hyperlink w:anchor="_Toc56623785" w:history="1">
            <w:r w:rsidR="004455EB" w:rsidRPr="006234A1">
              <w:rPr>
                <w:rStyle w:val="Hyperlink"/>
                <w:noProof/>
              </w:rPr>
              <w:t>References</w:t>
            </w:r>
            <w:r w:rsidR="004455EB">
              <w:rPr>
                <w:noProof/>
                <w:webHidden/>
              </w:rPr>
              <w:tab/>
            </w:r>
            <w:r w:rsidR="004455EB">
              <w:rPr>
                <w:noProof/>
                <w:webHidden/>
              </w:rPr>
              <w:fldChar w:fldCharType="begin"/>
            </w:r>
            <w:r w:rsidR="004455EB">
              <w:rPr>
                <w:noProof/>
                <w:webHidden/>
              </w:rPr>
              <w:instrText xml:space="preserve"> PAGEREF _Toc56623785 \h </w:instrText>
            </w:r>
            <w:r w:rsidR="004455EB">
              <w:rPr>
                <w:noProof/>
                <w:webHidden/>
              </w:rPr>
            </w:r>
            <w:r w:rsidR="004455EB">
              <w:rPr>
                <w:noProof/>
                <w:webHidden/>
              </w:rPr>
              <w:fldChar w:fldCharType="separate"/>
            </w:r>
            <w:r w:rsidR="004455EB">
              <w:rPr>
                <w:noProof/>
                <w:webHidden/>
              </w:rPr>
              <w:t>14</w:t>
            </w:r>
            <w:r w:rsidR="004455EB">
              <w:rPr>
                <w:noProof/>
                <w:webHidden/>
              </w:rPr>
              <w:fldChar w:fldCharType="end"/>
            </w:r>
          </w:hyperlink>
        </w:p>
        <w:p w14:paraId="094E28ED" w14:textId="0AACC481" w:rsidR="00352320" w:rsidRPr="004455EB" w:rsidRDefault="00352320" w:rsidP="004455EB">
          <w:pPr>
            <w:spacing w:line="480" w:lineRule="auto"/>
            <w:rPr>
              <w:color w:val="auto"/>
              <w:szCs w:val="24"/>
            </w:rPr>
          </w:pPr>
          <w:r w:rsidRPr="004455EB">
            <w:rPr>
              <w:b/>
              <w:bCs/>
              <w:noProof/>
              <w:color w:val="auto"/>
              <w:szCs w:val="24"/>
            </w:rPr>
            <w:fldChar w:fldCharType="end"/>
          </w:r>
        </w:p>
      </w:sdtContent>
    </w:sdt>
    <w:p w14:paraId="33955BEE" w14:textId="03F491A8" w:rsidR="004455EB" w:rsidRDefault="004455EB" w:rsidP="004455EB">
      <w:pPr>
        <w:spacing w:after="200" w:line="480" w:lineRule="auto"/>
        <w:rPr>
          <w:bCs/>
          <w:color w:val="auto"/>
          <w:szCs w:val="24"/>
        </w:rPr>
      </w:pPr>
      <w:r>
        <w:rPr>
          <w:bCs/>
          <w:color w:val="auto"/>
          <w:szCs w:val="24"/>
        </w:rPr>
        <w:br w:type="page"/>
      </w:r>
    </w:p>
    <w:p w14:paraId="5884857D" w14:textId="77777777" w:rsidR="004455EB" w:rsidRDefault="004455EB" w:rsidP="004455EB">
      <w:pPr>
        <w:pStyle w:val="TableofFigures"/>
        <w:tabs>
          <w:tab w:val="right" w:leader="dot" w:pos="9350"/>
        </w:tabs>
        <w:spacing w:line="480" w:lineRule="auto"/>
        <w:rPr>
          <w:bCs/>
          <w:color w:val="auto"/>
          <w:szCs w:val="24"/>
        </w:rPr>
      </w:pPr>
    </w:p>
    <w:p w14:paraId="4C7ED18B" w14:textId="77777777" w:rsidR="004455EB" w:rsidRDefault="004455EB" w:rsidP="004455EB">
      <w:pPr>
        <w:pStyle w:val="TableofFigures"/>
        <w:tabs>
          <w:tab w:val="right" w:leader="dot" w:pos="9350"/>
        </w:tabs>
        <w:spacing w:line="480" w:lineRule="auto"/>
        <w:rPr>
          <w:rFonts w:asciiTheme="minorHAnsi" w:eastAsiaTheme="minorEastAsia" w:hAnsiTheme="minorHAnsi" w:cstheme="minorBidi"/>
          <w:noProof/>
          <w:color w:val="auto"/>
          <w:sz w:val="22"/>
          <w:szCs w:val="22"/>
        </w:rPr>
      </w:pPr>
      <w:r>
        <w:rPr>
          <w:bCs/>
          <w:color w:val="auto"/>
          <w:szCs w:val="24"/>
        </w:rPr>
        <w:fldChar w:fldCharType="begin"/>
      </w:r>
      <w:r>
        <w:rPr>
          <w:bCs/>
          <w:color w:val="auto"/>
          <w:szCs w:val="24"/>
        </w:rPr>
        <w:instrText xml:space="preserve"> TOC \h \z \c "Table" </w:instrText>
      </w:r>
      <w:r>
        <w:rPr>
          <w:bCs/>
          <w:color w:val="auto"/>
          <w:szCs w:val="24"/>
        </w:rPr>
        <w:fldChar w:fldCharType="separate"/>
      </w:r>
      <w:hyperlink w:anchor="_Toc56623846" w:history="1">
        <w:r w:rsidRPr="00DC75FB">
          <w:rPr>
            <w:rStyle w:val="Hyperlink"/>
            <w:noProof/>
          </w:rPr>
          <w:t>Table 1 : Hypothesis Table</w:t>
        </w:r>
        <w:r>
          <w:rPr>
            <w:noProof/>
            <w:webHidden/>
          </w:rPr>
          <w:tab/>
        </w:r>
        <w:r>
          <w:rPr>
            <w:noProof/>
            <w:webHidden/>
          </w:rPr>
          <w:fldChar w:fldCharType="begin"/>
        </w:r>
        <w:r>
          <w:rPr>
            <w:noProof/>
            <w:webHidden/>
          </w:rPr>
          <w:instrText xml:space="preserve"> PAGEREF _Toc56623846 \h </w:instrText>
        </w:r>
        <w:r>
          <w:rPr>
            <w:noProof/>
            <w:webHidden/>
          </w:rPr>
        </w:r>
        <w:r>
          <w:rPr>
            <w:noProof/>
            <w:webHidden/>
          </w:rPr>
          <w:fldChar w:fldCharType="separate"/>
        </w:r>
        <w:r>
          <w:rPr>
            <w:noProof/>
            <w:webHidden/>
          </w:rPr>
          <w:t>12</w:t>
        </w:r>
        <w:r>
          <w:rPr>
            <w:noProof/>
            <w:webHidden/>
          </w:rPr>
          <w:fldChar w:fldCharType="end"/>
        </w:r>
      </w:hyperlink>
    </w:p>
    <w:p w14:paraId="4E54E671" w14:textId="77777777" w:rsidR="00352320" w:rsidRPr="004455EB" w:rsidRDefault="004455EB" w:rsidP="004455EB">
      <w:pPr>
        <w:spacing w:after="200" w:line="480" w:lineRule="auto"/>
        <w:rPr>
          <w:bCs/>
          <w:color w:val="auto"/>
          <w:szCs w:val="24"/>
        </w:rPr>
      </w:pPr>
      <w:r>
        <w:rPr>
          <w:bCs/>
          <w:color w:val="auto"/>
          <w:szCs w:val="24"/>
        </w:rPr>
        <w:fldChar w:fldCharType="end"/>
      </w:r>
    </w:p>
    <w:p w14:paraId="48FD5737" w14:textId="77777777" w:rsidR="00594A92" w:rsidRPr="004455EB" w:rsidRDefault="00594A92" w:rsidP="004455EB">
      <w:pPr>
        <w:autoSpaceDE w:val="0"/>
        <w:autoSpaceDN w:val="0"/>
        <w:adjustRightInd w:val="0"/>
        <w:spacing w:line="480" w:lineRule="auto"/>
        <w:rPr>
          <w:color w:val="auto"/>
          <w:szCs w:val="24"/>
        </w:rPr>
      </w:pPr>
    </w:p>
    <w:p w14:paraId="38F05FA5" w14:textId="77777777" w:rsidR="004455EB" w:rsidRDefault="004455EB" w:rsidP="004455EB">
      <w:pPr>
        <w:spacing w:after="200" w:line="480" w:lineRule="auto"/>
        <w:rPr>
          <w:bCs/>
          <w:color w:val="auto"/>
          <w:szCs w:val="24"/>
        </w:rPr>
      </w:pPr>
      <w:r>
        <w:rPr>
          <w:bCs/>
          <w:color w:val="auto"/>
          <w:szCs w:val="24"/>
        </w:rPr>
        <w:br w:type="page"/>
      </w:r>
    </w:p>
    <w:p w14:paraId="0FD8477B" w14:textId="6F01F3BC" w:rsidR="00B17443" w:rsidRPr="004455EB" w:rsidRDefault="00B17443" w:rsidP="004455EB">
      <w:pPr>
        <w:spacing w:after="200" w:line="480" w:lineRule="auto"/>
        <w:jc w:val="center"/>
        <w:rPr>
          <w:bCs/>
          <w:color w:val="auto"/>
          <w:szCs w:val="24"/>
        </w:rPr>
      </w:pPr>
      <w:r w:rsidRPr="004455EB">
        <w:rPr>
          <w:bCs/>
          <w:color w:val="auto"/>
          <w:szCs w:val="24"/>
        </w:rPr>
        <w:lastRenderedPageBreak/>
        <w:t>Child Abuse and Covid-19- Research Proposal</w:t>
      </w:r>
    </w:p>
    <w:p w14:paraId="0ECA0CDE" w14:textId="77777777" w:rsidR="00352320" w:rsidRPr="004455EB" w:rsidRDefault="00352320" w:rsidP="004455EB">
      <w:pPr>
        <w:autoSpaceDE w:val="0"/>
        <w:autoSpaceDN w:val="0"/>
        <w:adjustRightInd w:val="0"/>
        <w:spacing w:line="480" w:lineRule="auto"/>
        <w:rPr>
          <w:b/>
          <w:bCs/>
          <w:color w:val="auto"/>
          <w:szCs w:val="24"/>
        </w:rPr>
      </w:pPr>
    </w:p>
    <w:p w14:paraId="2BEED90E" w14:textId="1586DF18" w:rsidR="00594A92" w:rsidRPr="004455EB" w:rsidRDefault="00594A92" w:rsidP="004455EB">
      <w:pPr>
        <w:pStyle w:val="Heading1"/>
        <w:spacing w:line="480" w:lineRule="auto"/>
        <w:rPr>
          <w:sz w:val="24"/>
          <w:szCs w:val="24"/>
        </w:rPr>
      </w:pPr>
      <w:bookmarkStart w:id="1" w:name="_Toc56623769"/>
      <w:r w:rsidRPr="004455EB">
        <w:rPr>
          <w:sz w:val="24"/>
          <w:szCs w:val="24"/>
        </w:rPr>
        <w:t>Introduction</w:t>
      </w:r>
      <w:bookmarkEnd w:id="1"/>
      <w:r w:rsidRPr="004455EB">
        <w:rPr>
          <w:sz w:val="24"/>
          <w:szCs w:val="24"/>
        </w:rPr>
        <w:t xml:space="preserve"> </w:t>
      </w:r>
    </w:p>
    <w:p w14:paraId="658ADCE2" w14:textId="5982F7AB" w:rsidR="00354E04" w:rsidRPr="004455EB" w:rsidRDefault="00354E04" w:rsidP="004455EB">
      <w:pPr>
        <w:spacing w:line="480" w:lineRule="auto"/>
        <w:ind w:firstLine="720"/>
        <w:rPr>
          <w:color w:val="auto"/>
          <w:szCs w:val="24"/>
          <w:bdr w:val="none" w:sz="0" w:space="0" w:color="auto" w:frame="1"/>
        </w:rPr>
      </w:pPr>
      <w:r w:rsidRPr="004455EB">
        <w:rPr>
          <w:color w:val="auto"/>
          <w:szCs w:val="24"/>
          <w:bdr w:val="none" w:sz="0" w:space="0" w:color="auto" w:frame="1"/>
        </w:rPr>
        <w:t>Subsequently, the beginning of the lockdowns and confinement constraints by the Government in response to the COVID-19 epidemic, the world is experiencing an alarming increase - the explosion of what used to be a major concern increases the risk of child abuse, including physical, sexual abuse, emotional abuse, neglect, and exposure to domestic violence (Katz &amp; Fallon, 2020, p. 104753). However, the home may be unsafe for many children who experience domestic violence. COVID-19 has caused enormous economic devastation, alienated many from social services and subsidy programs, and created widespread uncertainty and panic. Such situations can lead to violence in families that have never existed and to worsen families where abuse and violence have become a problem. Domestic violence has a high impact on society, leading to potentially harmful physical and mental consequences, including a higher risk of chronic illness, drug use, depression, post-traumatic stress disorder, and risky sexual behaviour (Goh et al., 2020, p. 612). In addition, children who are victims of domestic violence are at greater risk of injury and death; suicide.</w:t>
      </w:r>
    </w:p>
    <w:p w14:paraId="6E558C54" w14:textId="77777777" w:rsidR="00354E04" w:rsidRPr="004455EB" w:rsidRDefault="00417D42" w:rsidP="004455EB">
      <w:pPr>
        <w:spacing w:line="480" w:lineRule="auto"/>
        <w:rPr>
          <w:color w:val="auto"/>
          <w:szCs w:val="24"/>
        </w:rPr>
      </w:pPr>
      <w:r w:rsidRPr="004455EB">
        <w:rPr>
          <w:color w:val="auto"/>
          <w:szCs w:val="24"/>
        </w:rPr>
        <w:tab/>
      </w:r>
      <w:r w:rsidR="00354E04" w:rsidRPr="004455EB">
        <w:rPr>
          <w:color w:val="auto"/>
          <w:szCs w:val="24"/>
        </w:rPr>
        <w:t xml:space="preserve">The CDC reports that at least one in seven children has experienced child abuse and/or neglect in the past year and by 2018, approximately 1,770 children have been killed in child abuse and neglect in the United States. The rates of child abuse and neglect are five times higher for children in low-income households compared to children in low-income and economically disadvantaged families. In the US, the total economic burden associated with child abuse and neglect was nearly $ 428 billion in 2015 (CDC, 2020). Child abuse and neglect can have a </w:t>
      </w:r>
      <w:r w:rsidR="00354E04" w:rsidRPr="004455EB">
        <w:rPr>
          <w:color w:val="auto"/>
          <w:szCs w:val="24"/>
        </w:rPr>
        <w:lastRenderedPageBreak/>
        <w:t>profound effect on your overall health and well-being if left untreated. For example, exposure to childhood violence increases the risk of injury, future abuse and misconduct, substance abuse, sexually transmitted diseases, delays in brain development, poor access to education, and reduced job opportunities.</w:t>
      </w:r>
    </w:p>
    <w:p w14:paraId="79692AB7" w14:textId="1FCB4E8E" w:rsidR="00354E04" w:rsidRPr="004455EB" w:rsidRDefault="00354E04" w:rsidP="004455EB">
      <w:pPr>
        <w:spacing w:line="480" w:lineRule="auto"/>
        <w:rPr>
          <w:color w:val="auto"/>
          <w:szCs w:val="24"/>
        </w:rPr>
      </w:pPr>
      <w:r w:rsidRPr="004455EB">
        <w:rPr>
          <w:color w:val="auto"/>
          <w:szCs w:val="24"/>
        </w:rPr>
        <w:t xml:space="preserve"> </w:t>
      </w:r>
      <w:r w:rsidRPr="004455EB">
        <w:rPr>
          <w:color w:val="auto"/>
          <w:szCs w:val="24"/>
        </w:rPr>
        <w:tab/>
        <w:t>Children are at risk of abuse during COVID-19. Studies show that increased stress among parents is often a major precursor to child abuse and neglect (Arora, 2020). Depressed parents may have a chance to respond to their children's disturbing behavior or demands in aggressive or abusive ways. The support systems, on which many vulnerable parents rely, such as extended families, child and school care, religious groups and other community organizations, are no longer available in many areas due to home-based orders. Child protection agencies encounter resources with less staff available, making it impossible for them to visit homes in areas with residential orders (Arora, 2020. As children do not go to school, teachers and school counselors are unable to report signs of abuse and report to the appropriate authorities. Unsure of when children need to stay connected with friends and extended families. Certainly, when Covid-19 will go down and everything goes back to normal, this study will examine the effect of Covid-19 on children and various ways parents can engage to create a place for their children.</w:t>
      </w:r>
    </w:p>
    <w:p w14:paraId="0509AB4E" w14:textId="5298A59E" w:rsidR="00594A92" w:rsidRPr="004455EB" w:rsidRDefault="00F174DC" w:rsidP="004455EB">
      <w:pPr>
        <w:pStyle w:val="Heading2"/>
        <w:spacing w:line="480" w:lineRule="auto"/>
        <w:rPr>
          <w:rFonts w:ascii="Times New Roman" w:hAnsi="Times New Roman" w:cs="Times New Roman"/>
          <w:color w:val="auto"/>
          <w:sz w:val="24"/>
          <w:szCs w:val="24"/>
        </w:rPr>
      </w:pPr>
      <w:bookmarkStart w:id="2" w:name="_Toc56623770"/>
      <w:r w:rsidRPr="004455EB">
        <w:rPr>
          <w:rFonts w:ascii="Times New Roman" w:hAnsi="Times New Roman" w:cs="Times New Roman"/>
          <w:color w:val="auto"/>
          <w:sz w:val="24"/>
          <w:szCs w:val="24"/>
        </w:rPr>
        <w:t>Purpose of S</w:t>
      </w:r>
      <w:r w:rsidR="00594A92" w:rsidRPr="004455EB">
        <w:rPr>
          <w:rFonts w:ascii="Times New Roman" w:hAnsi="Times New Roman" w:cs="Times New Roman"/>
          <w:color w:val="auto"/>
          <w:sz w:val="24"/>
          <w:szCs w:val="24"/>
        </w:rPr>
        <w:t>tudy</w:t>
      </w:r>
      <w:bookmarkEnd w:id="2"/>
      <w:r w:rsidR="00594A92" w:rsidRPr="004455EB">
        <w:rPr>
          <w:rFonts w:ascii="Times New Roman" w:hAnsi="Times New Roman" w:cs="Times New Roman"/>
          <w:color w:val="auto"/>
          <w:sz w:val="24"/>
          <w:szCs w:val="24"/>
        </w:rPr>
        <w:t xml:space="preserve"> </w:t>
      </w:r>
    </w:p>
    <w:p w14:paraId="7A567548" w14:textId="41AE42B3" w:rsidR="00CD54FB" w:rsidRPr="004455EB" w:rsidRDefault="00B25CDD" w:rsidP="004455EB">
      <w:pPr>
        <w:autoSpaceDE w:val="0"/>
        <w:autoSpaceDN w:val="0"/>
        <w:adjustRightInd w:val="0"/>
        <w:spacing w:line="480" w:lineRule="auto"/>
        <w:ind w:firstLine="720"/>
        <w:rPr>
          <w:color w:val="auto"/>
          <w:szCs w:val="24"/>
        </w:rPr>
      </w:pPr>
      <w:r w:rsidRPr="004455EB">
        <w:rPr>
          <w:bCs/>
          <w:color w:val="auto"/>
          <w:kern w:val="36"/>
          <w:szCs w:val="24"/>
          <w:bdr w:val="none" w:sz="0" w:space="0" w:color="auto" w:frame="1"/>
        </w:rPr>
        <w:t xml:space="preserve">Subsequently, the beginning of the lockdowns and confinement constraints by the Government in response to the COVID-19 epidemic, the world is experiencing an alarming increase - the explosion of what used to be a major concern increases the risk of child abuse, including physical, sexual abuse, emotional abuse, neglect, and exposure to domestic violence (Katz &amp; Fallon, 2020, p. 104753). Isolation and exclusion that lead to social exclusion indicate a high risk of child abuse and neglect, which is probably the cause of fewer reports. 1.8 million </w:t>
      </w:r>
      <w:r w:rsidRPr="004455EB">
        <w:rPr>
          <w:bCs/>
          <w:color w:val="auto"/>
          <w:kern w:val="36"/>
          <w:szCs w:val="24"/>
          <w:bdr w:val="none" w:sz="0" w:space="0" w:color="auto" w:frame="1"/>
        </w:rPr>
        <w:lastRenderedPageBreak/>
        <w:t>Children living in 104 countries where prevention and violence services are disrupted due to COVID-19. Seventy per-cent of the country reported that mitigation measures have been implemented (Arora, 2020). The general effect of child abuse during Covid-19 Pandemic problem is that the child gets isolation from system their support; that may be of help as compared to the guardian they live with.  The specific effects of child abuse during Covid-19 Pandemic problem is that some guardian lack knowledge on basic coping mechanism relieving them off to the children.</w:t>
      </w:r>
    </w:p>
    <w:p w14:paraId="5EFD922C" w14:textId="1D6B1F5A" w:rsidR="00594A92" w:rsidRPr="004455EB" w:rsidRDefault="00F174DC" w:rsidP="004455EB">
      <w:pPr>
        <w:pStyle w:val="Heading2"/>
        <w:spacing w:line="480" w:lineRule="auto"/>
        <w:rPr>
          <w:rFonts w:ascii="Times New Roman" w:hAnsi="Times New Roman" w:cs="Times New Roman"/>
          <w:color w:val="auto"/>
          <w:sz w:val="24"/>
          <w:szCs w:val="24"/>
        </w:rPr>
      </w:pPr>
      <w:bookmarkStart w:id="3" w:name="_Toc56623771"/>
      <w:r w:rsidRPr="004455EB">
        <w:rPr>
          <w:rFonts w:ascii="Times New Roman" w:hAnsi="Times New Roman" w:cs="Times New Roman"/>
          <w:color w:val="auto"/>
          <w:sz w:val="24"/>
          <w:szCs w:val="24"/>
        </w:rPr>
        <w:t>Significance of the P</w:t>
      </w:r>
      <w:r w:rsidR="00C40DBF" w:rsidRPr="004455EB">
        <w:rPr>
          <w:rFonts w:ascii="Times New Roman" w:hAnsi="Times New Roman" w:cs="Times New Roman"/>
          <w:color w:val="auto"/>
          <w:sz w:val="24"/>
          <w:szCs w:val="24"/>
        </w:rPr>
        <w:t>roblem</w:t>
      </w:r>
      <w:bookmarkEnd w:id="3"/>
      <w:r w:rsidR="00C40DBF" w:rsidRPr="004455EB">
        <w:rPr>
          <w:rFonts w:ascii="Times New Roman" w:hAnsi="Times New Roman" w:cs="Times New Roman"/>
          <w:color w:val="auto"/>
          <w:sz w:val="24"/>
          <w:szCs w:val="24"/>
        </w:rPr>
        <w:t xml:space="preserve"> </w:t>
      </w:r>
    </w:p>
    <w:p w14:paraId="1242D6DF" w14:textId="5541A5D1" w:rsidR="0008734A" w:rsidRPr="004455EB" w:rsidRDefault="004661DE" w:rsidP="004455EB">
      <w:pPr>
        <w:autoSpaceDE w:val="0"/>
        <w:autoSpaceDN w:val="0"/>
        <w:adjustRightInd w:val="0"/>
        <w:spacing w:line="480" w:lineRule="auto"/>
        <w:ind w:firstLine="720"/>
        <w:rPr>
          <w:color w:val="auto"/>
          <w:szCs w:val="24"/>
        </w:rPr>
      </w:pPr>
      <w:r w:rsidRPr="004455EB">
        <w:rPr>
          <w:color w:val="auto"/>
          <w:szCs w:val="24"/>
        </w:rPr>
        <w:t xml:space="preserve">The purpose of this quantitative study is to explore the </w:t>
      </w:r>
      <w:r w:rsidR="004B4B36" w:rsidRPr="004455EB">
        <w:rPr>
          <w:color w:val="auto"/>
          <w:szCs w:val="24"/>
        </w:rPr>
        <w:t xml:space="preserve">cause and effect of child abuse during Covid-19 pandemic. The sample target population would be </w:t>
      </w:r>
      <w:r w:rsidR="00167DCA" w:rsidRPr="004455EB">
        <w:rPr>
          <w:color w:val="auto"/>
          <w:szCs w:val="24"/>
        </w:rPr>
        <w:t xml:space="preserve">10 </w:t>
      </w:r>
      <w:r w:rsidR="004B4B36" w:rsidRPr="004455EB">
        <w:rPr>
          <w:color w:val="auto"/>
          <w:szCs w:val="24"/>
        </w:rPr>
        <w:t>school</w:t>
      </w:r>
      <w:r w:rsidR="00167DCA" w:rsidRPr="004455EB">
        <w:rPr>
          <w:color w:val="auto"/>
          <w:szCs w:val="24"/>
        </w:rPr>
        <w:t>/church counselors, 50 parents, 50 Parents</w:t>
      </w:r>
      <w:r w:rsidR="004B4B36" w:rsidRPr="004455EB">
        <w:rPr>
          <w:color w:val="auto"/>
          <w:szCs w:val="24"/>
        </w:rPr>
        <w:t>,</w:t>
      </w:r>
      <w:r w:rsidR="00167DCA" w:rsidRPr="004455EB">
        <w:rPr>
          <w:color w:val="auto"/>
          <w:szCs w:val="24"/>
        </w:rPr>
        <w:t xml:space="preserve"> in </w:t>
      </w:r>
      <w:r w:rsidR="00167DCA" w:rsidRPr="004455EB">
        <w:rPr>
          <w:rFonts w:eastAsiaTheme="minorHAnsi"/>
          <w:color w:val="auto"/>
          <w:szCs w:val="24"/>
        </w:rPr>
        <w:t>San Francisco, California who have seen</w:t>
      </w:r>
      <w:r w:rsidR="00167DCA" w:rsidRPr="004455EB">
        <w:rPr>
          <w:color w:val="auto"/>
          <w:szCs w:val="24"/>
        </w:rPr>
        <w:t xml:space="preserve"> or/and experienced child abuse pre and post Covid-19.</w:t>
      </w:r>
      <w:r w:rsidR="0008734A" w:rsidRPr="004455EB">
        <w:rPr>
          <w:color w:val="auto"/>
          <w:szCs w:val="24"/>
        </w:rPr>
        <w:t xml:space="preserve"> The knowledge of the effect of child abuse during Covid-19 could be the opportunity for parents/ guardian and the community to create interventions to mitigate the effect of child abuse during Covid-19 which would result to parents creating a safe haven for their children at home during lockdown </w:t>
      </w:r>
      <w:r w:rsidR="00A51C61" w:rsidRPr="004455EB">
        <w:rPr>
          <w:color w:val="auto"/>
          <w:szCs w:val="24"/>
        </w:rPr>
        <w:t>and</w:t>
      </w:r>
      <w:r w:rsidR="0008734A" w:rsidRPr="004455EB">
        <w:rPr>
          <w:color w:val="auto"/>
          <w:szCs w:val="24"/>
        </w:rPr>
        <w:t xml:space="preserve"> post-covid</w:t>
      </w:r>
      <w:r w:rsidR="00A51C61" w:rsidRPr="004455EB">
        <w:rPr>
          <w:color w:val="auto"/>
          <w:szCs w:val="24"/>
        </w:rPr>
        <w:t>-19</w:t>
      </w:r>
      <w:r w:rsidR="0008734A" w:rsidRPr="004455EB">
        <w:rPr>
          <w:color w:val="auto"/>
          <w:szCs w:val="24"/>
        </w:rPr>
        <w:t>.</w:t>
      </w:r>
    </w:p>
    <w:p w14:paraId="40DD7CB9" w14:textId="7DC3EB08" w:rsidR="00594A92" w:rsidRPr="004455EB" w:rsidRDefault="00F174DC" w:rsidP="004455EB">
      <w:pPr>
        <w:pStyle w:val="Heading2"/>
        <w:spacing w:line="480" w:lineRule="auto"/>
        <w:rPr>
          <w:rFonts w:ascii="Times New Roman" w:hAnsi="Times New Roman" w:cs="Times New Roman"/>
          <w:color w:val="auto"/>
          <w:sz w:val="24"/>
          <w:szCs w:val="24"/>
        </w:rPr>
      </w:pPr>
      <w:r w:rsidRPr="004455EB">
        <w:rPr>
          <w:rFonts w:ascii="Times New Roman" w:hAnsi="Times New Roman" w:cs="Times New Roman"/>
          <w:color w:val="auto"/>
          <w:sz w:val="24"/>
          <w:szCs w:val="24"/>
        </w:rPr>
        <w:t xml:space="preserve"> </w:t>
      </w:r>
      <w:bookmarkStart w:id="4" w:name="_Toc56623772"/>
      <w:r w:rsidRPr="004455EB">
        <w:rPr>
          <w:rFonts w:ascii="Times New Roman" w:hAnsi="Times New Roman" w:cs="Times New Roman"/>
          <w:color w:val="auto"/>
          <w:sz w:val="24"/>
          <w:szCs w:val="24"/>
        </w:rPr>
        <w:t>Specific Study O</w:t>
      </w:r>
      <w:r w:rsidR="00594A92" w:rsidRPr="004455EB">
        <w:rPr>
          <w:rFonts w:ascii="Times New Roman" w:hAnsi="Times New Roman" w:cs="Times New Roman"/>
          <w:color w:val="auto"/>
          <w:sz w:val="24"/>
          <w:szCs w:val="24"/>
        </w:rPr>
        <w:t>bjectives</w:t>
      </w:r>
      <w:bookmarkEnd w:id="4"/>
      <w:r w:rsidR="00594A92" w:rsidRPr="004455EB">
        <w:rPr>
          <w:rFonts w:ascii="Times New Roman" w:hAnsi="Times New Roman" w:cs="Times New Roman"/>
          <w:color w:val="auto"/>
          <w:sz w:val="24"/>
          <w:szCs w:val="24"/>
        </w:rPr>
        <w:t xml:space="preserve"> </w:t>
      </w:r>
    </w:p>
    <w:p w14:paraId="34DCE380" w14:textId="77777777" w:rsidR="00A05FE5" w:rsidRPr="004455EB" w:rsidRDefault="00A05FE5" w:rsidP="004455EB">
      <w:pPr>
        <w:pStyle w:val="ListParagraph"/>
        <w:numPr>
          <w:ilvl w:val="0"/>
          <w:numId w:val="11"/>
        </w:numPr>
        <w:autoSpaceDE w:val="0"/>
        <w:autoSpaceDN w:val="0"/>
        <w:adjustRightInd w:val="0"/>
        <w:spacing w:line="480" w:lineRule="auto"/>
        <w:rPr>
          <w:color w:val="auto"/>
          <w:szCs w:val="24"/>
        </w:rPr>
      </w:pPr>
      <w:r w:rsidRPr="004455EB">
        <w:rPr>
          <w:color w:val="auto"/>
          <w:szCs w:val="24"/>
        </w:rPr>
        <w:t>I would like to find a parent has caused physical injuries to their kid(s)</w:t>
      </w:r>
    </w:p>
    <w:p w14:paraId="3F7AFC31" w14:textId="18518EC5" w:rsidR="00A05FE5" w:rsidRPr="004455EB" w:rsidRDefault="00A05FE5" w:rsidP="004455EB">
      <w:pPr>
        <w:pStyle w:val="ListParagraph"/>
        <w:numPr>
          <w:ilvl w:val="0"/>
          <w:numId w:val="11"/>
        </w:numPr>
        <w:autoSpaceDE w:val="0"/>
        <w:autoSpaceDN w:val="0"/>
        <w:adjustRightInd w:val="0"/>
        <w:spacing w:line="480" w:lineRule="auto"/>
        <w:rPr>
          <w:color w:val="auto"/>
          <w:szCs w:val="24"/>
        </w:rPr>
      </w:pPr>
      <w:r w:rsidRPr="004455EB">
        <w:rPr>
          <w:color w:val="auto"/>
          <w:szCs w:val="24"/>
        </w:rPr>
        <w:t>I would like to find out how parents handle their stress pre and post Covid-19 pandemic.</w:t>
      </w:r>
    </w:p>
    <w:p w14:paraId="6C29BD56" w14:textId="15BC8A9E" w:rsidR="00A05FE5" w:rsidRPr="004455EB" w:rsidRDefault="00A05FE5" w:rsidP="004455EB">
      <w:pPr>
        <w:pStyle w:val="ListParagraph"/>
        <w:numPr>
          <w:ilvl w:val="0"/>
          <w:numId w:val="11"/>
        </w:numPr>
        <w:autoSpaceDE w:val="0"/>
        <w:autoSpaceDN w:val="0"/>
        <w:adjustRightInd w:val="0"/>
        <w:spacing w:line="480" w:lineRule="auto"/>
        <w:rPr>
          <w:color w:val="auto"/>
          <w:szCs w:val="24"/>
        </w:rPr>
      </w:pPr>
      <w:r w:rsidRPr="004455EB">
        <w:rPr>
          <w:color w:val="auto"/>
          <w:szCs w:val="24"/>
        </w:rPr>
        <w:t>I would like to know the cause of conflict/child abuse in homes during Covid-19</w:t>
      </w:r>
    </w:p>
    <w:p w14:paraId="7D1E89C4" w14:textId="32E4029D" w:rsidR="00A05FE5" w:rsidRPr="004455EB" w:rsidRDefault="00A05FE5" w:rsidP="004455EB">
      <w:pPr>
        <w:pStyle w:val="ListParagraph"/>
        <w:numPr>
          <w:ilvl w:val="0"/>
          <w:numId w:val="11"/>
        </w:numPr>
        <w:autoSpaceDE w:val="0"/>
        <w:autoSpaceDN w:val="0"/>
        <w:adjustRightInd w:val="0"/>
        <w:spacing w:line="480" w:lineRule="auto"/>
        <w:rPr>
          <w:color w:val="auto"/>
          <w:szCs w:val="24"/>
        </w:rPr>
      </w:pPr>
      <w:r w:rsidRPr="004455EB">
        <w:rPr>
          <w:color w:val="auto"/>
          <w:szCs w:val="24"/>
        </w:rPr>
        <w:t xml:space="preserve">I would like to know how many children </w:t>
      </w:r>
      <w:r w:rsidR="00E362AC" w:rsidRPr="004455EB">
        <w:rPr>
          <w:color w:val="auto"/>
          <w:szCs w:val="24"/>
        </w:rPr>
        <w:t>prefer to be away from their homes</w:t>
      </w:r>
      <w:r w:rsidRPr="004455EB">
        <w:rPr>
          <w:color w:val="auto"/>
          <w:szCs w:val="24"/>
        </w:rPr>
        <w:t>.</w:t>
      </w:r>
    </w:p>
    <w:p w14:paraId="173F814E" w14:textId="77777777" w:rsidR="00A05FE5" w:rsidRPr="004455EB" w:rsidRDefault="00A05FE5" w:rsidP="004455EB">
      <w:pPr>
        <w:autoSpaceDE w:val="0"/>
        <w:autoSpaceDN w:val="0"/>
        <w:adjustRightInd w:val="0"/>
        <w:spacing w:line="480" w:lineRule="auto"/>
        <w:ind w:left="360"/>
        <w:rPr>
          <w:color w:val="auto"/>
          <w:szCs w:val="24"/>
        </w:rPr>
      </w:pPr>
    </w:p>
    <w:p w14:paraId="0BB709F9" w14:textId="110694AA" w:rsidR="00D42086" w:rsidRPr="004455EB" w:rsidRDefault="00D42086" w:rsidP="004455EB">
      <w:pPr>
        <w:pStyle w:val="ListParagraph"/>
        <w:numPr>
          <w:ilvl w:val="0"/>
          <w:numId w:val="1"/>
        </w:numPr>
        <w:autoSpaceDE w:val="0"/>
        <w:autoSpaceDN w:val="0"/>
        <w:adjustRightInd w:val="0"/>
        <w:spacing w:line="480" w:lineRule="auto"/>
        <w:rPr>
          <w:color w:val="auto"/>
          <w:szCs w:val="24"/>
        </w:rPr>
      </w:pPr>
      <w:r w:rsidRPr="004455EB">
        <w:rPr>
          <w:color w:val="auto"/>
          <w:szCs w:val="24"/>
        </w:rPr>
        <w:br w:type="page"/>
      </w:r>
    </w:p>
    <w:p w14:paraId="3A97C789" w14:textId="6A823980" w:rsidR="00D42086" w:rsidRPr="004455EB" w:rsidRDefault="00BD43A9" w:rsidP="004455EB">
      <w:pPr>
        <w:pStyle w:val="Heading1"/>
        <w:spacing w:line="480" w:lineRule="auto"/>
        <w:rPr>
          <w:sz w:val="24"/>
          <w:szCs w:val="24"/>
        </w:rPr>
      </w:pPr>
      <w:bookmarkStart w:id="5" w:name="_Toc56623773"/>
      <w:r w:rsidRPr="004455EB">
        <w:rPr>
          <w:sz w:val="24"/>
          <w:szCs w:val="24"/>
        </w:rPr>
        <w:lastRenderedPageBreak/>
        <w:t>Conceptual Framework</w:t>
      </w:r>
      <w:bookmarkEnd w:id="5"/>
      <w:r w:rsidRPr="004455EB">
        <w:rPr>
          <w:sz w:val="24"/>
          <w:szCs w:val="24"/>
        </w:rPr>
        <w:t xml:space="preserve"> </w:t>
      </w:r>
    </w:p>
    <w:p w14:paraId="780C2891" w14:textId="4481F953" w:rsidR="006134AB" w:rsidRPr="004455EB" w:rsidRDefault="005B1A00" w:rsidP="004455EB">
      <w:pPr>
        <w:spacing w:before="100" w:beforeAutospacing="1" w:after="100" w:afterAutospacing="1" w:line="480" w:lineRule="auto"/>
        <w:rPr>
          <w:color w:val="auto"/>
          <w:szCs w:val="24"/>
        </w:rPr>
      </w:pPr>
      <w:r w:rsidRPr="004455EB">
        <w:rPr>
          <w:color w:val="auto"/>
          <w:szCs w:val="24"/>
        </w:rPr>
        <w:t xml:space="preserve">I used the theory implication on covid-19 on the </w:t>
      </w:r>
      <w:r w:rsidR="008974C8" w:rsidRPr="004455EB">
        <w:rPr>
          <w:color w:val="auto"/>
          <w:szCs w:val="24"/>
        </w:rPr>
        <w:t xml:space="preserve">global effect; job losses, school closing, social distancing and pre-existing effects of child abuse to understand my study phenomena. Chahine (2014, p. 164) defines an effective </w:t>
      </w:r>
      <w:r w:rsidR="00A53F01" w:rsidRPr="004455EB">
        <w:rPr>
          <w:color w:val="auto"/>
          <w:szCs w:val="24"/>
        </w:rPr>
        <w:t>communication pattern and having a good relationship between parents and children is the only strategy that can create a homely</w:t>
      </w:r>
      <w:r w:rsidR="00984DFD" w:rsidRPr="004455EB">
        <w:rPr>
          <w:color w:val="auto"/>
          <w:szCs w:val="24"/>
        </w:rPr>
        <w:t xml:space="preserve"> home for the children and prevent any intended or unintended child abuse during the Covid-19 pandemic. It is argued that Parents who have </w:t>
      </w:r>
      <w:r w:rsidR="00B25CDD" w:rsidRPr="004455EB">
        <w:rPr>
          <w:color w:val="auto"/>
          <w:szCs w:val="24"/>
        </w:rPr>
        <w:t>use collaborative (expressing what they feel) communication on parent-child interaction</w:t>
      </w:r>
      <w:r w:rsidR="00984DFD" w:rsidRPr="004455EB">
        <w:rPr>
          <w:color w:val="auto"/>
          <w:szCs w:val="24"/>
        </w:rPr>
        <w:t xml:space="preserve"> claim that in the process of communication with their own children, a few of the rules of effective communication are: prefer to speak with the child without "preaching"; do not say things that could hurt; listen carefully to what the child says, encourage children to talk and express emotions and feelings; avoid to speak up</w:t>
      </w:r>
      <w:r w:rsidR="00EE7534" w:rsidRPr="004455EB">
        <w:rPr>
          <w:color w:val="auto"/>
          <w:szCs w:val="24"/>
        </w:rPr>
        <w:t xml:space="preserve"> (Runcan et al., 2012, p. 906)</w:t>
      </w:r>
      <w:r w:rsidR="00984DFD" w:rsidRPr="004455EB">
        <w:rPr>
          <w:color w:val="auto"/>
          <w:szCs w:val="24"/>
        </w:rPr>
        <w:t xml:space="preserve">. Communication also helps in the parent-child interaction, especially if the parents want to find a better way to </w:t>
      </w:r>
      <w:r w:rsidR="00EE7534" w:rsidRPr="004455EB">
        <w:rPr>
          <w:color w:val="auto"/>
          <w:szCs w:val="24"/>
        </w:rPr>
        <w:t xml:space="preserve">know why a child is depressed, distance and always anxious. Additionally </w:t>
      </w:r>
      <w:r w:rsidR="00984DFD" w:rsidRPr="004455EB">
        <w:rPr>
          <w:color w:val="auto"/>
          <w:szCs w:val="24"/>
        </w:rPr>
        <w:t xml:space="preserve">transmit </w:t>
      </w:r>
      <w:r w:rsidR="00EE7534" w:rsidRPr="004455EB">
        <w:rPr>
          <w:color w:val="auto"/>
          <w:szCs w:val="24"/>
        </w:rPr>
        <w:t xml:space="preserve">effective values </w:t>
      </w:r>
      <w:r w:rsidR="00984DFD" w:rsidRPr="004455EB">
        <w:rPr>
          <w:color w:val="auto"/>
          <w:szCs w:val="24"/>
        </w:rPr>
        <w:t xml:space="preserve">to their children the important </w:t>
      </w:r>
      <w:r w:rsidR="00EE7534" w:rsidRPr="004455EB">
        <w:rPr>
          <w:color w:val="auto"/>
          <w:szCs w:val="24"/>
        </w:rPr>
        <w:t xml:space="preserve">life values; that could revert effect of child abuse </w:t>
      </w:r>
      <w:r w:rsidR="00984DFD" w:rsidRPr="004455EB">
        <w:rPr>
          <w:color w:val="auto"/>
          <w:szCs w:val="24"/>
        </w:rPr>
        <w:t>by which they could guide the present and especially the future</w:t>
      </w:r>
      <w:r w:rsidR="00EE7534" w:rsidRPr="004455EB">
        <w:rPr>
          <w:color w:val="auto"/>
          <w:szCs w:val="24"/>
        </w:rPr>
        <w:t xml:space="preserve"> (Runcan et al., 2012, p. 906)</w:t>
      </w:r>
      <w:r w:rsidR="00984DFD" w:rsidRPr="004455EB">
        <w:rPr>
          <w:color w:val="auto"/>
          <w:szCs w:val="24"/>
        </w:rPr>
        <w:t>.</w:t>
      </w:r>
      <w:r w:rsidR="004F77FE" w:rsidRPr="004455EB">
        <w:rPr>
          <w:color w:val="auto"/>
          <w:szCs w:val="24"/>
        </w:rPr>
        <w:t xml:space="preserve"> Since a safe home is all a child want to avoid physical, emotional and psychological abuse then effective</w:t>
      </w:r>
      <w:r w:rsidR="00984DFD" w:rsidRPr="004455EB">
        <w:rPr>
          <w:color w:val="auto"/>
          <w:szCs w:val="24"/>
        </w:rPr>
        <w:t xml:space="preserve"> communication between the child and the parent would be the condensing factor to mitigate child abuse in homed during Covid-19 pandemic.</w:t>
      </w:r>
      <w:r w:rsidR="004F77FE" w:rsidRPr="004455EB">
        <w:rPr>
          <w:color w:val="auto"/>
          <w:szCs w:val="24"/>
        </w:rPr>
        <w:t xml:space="preserve"> </w:t>
      </w:r>
    </w:p>
    <w:p w14:paraId="1A3ECC1D" w14:textId="77777777" w:rsidR="00E547E5" w:rsidRPr="004455EB" w:rsidRDefault="00D42086" w:rsidP="004455EB">
      <w:pPr>
        <w:pStyle w:val="Heading1"/>
        <w:spacing w:line="480" w:lineRule="auto"/>
        <w:rPr>
          <w:sz w:val="24"/>
          <w:szCs w:val="24"/>
        </w:rPr>
      </w:pPr>
      <w:bookmarkStart w:id="6" w:name="_Toc56623774"/>
      <w:r w:rsidRPr="004455EB">
        <w:rPr>
          <w:sz w:val="24"/>
          <w:szCs w:val="24"/>
        </w:rPr>
        <w:t>Theoretical perspectives</w:t>
      </w:r>
      <w:bookmarkEnd w:id="6"/>
      <w:r w:rsidR="0071134E" w:rsidRPr="004455EB">
        <w:rPr>
          <w:sz w:val="24"/>
          <w:szCs w:val="24"/>
        </w:rPr>
        <w:t xml:space="preserve"> </w:t>
      </w:r>
    </w:p>
    <w:p w14:paraId="6BCEB73F" w14:textId="762934E5" w:rsidR="00D42086" w:rsidRPr="004455EB" w:rsidRDefault="0071134E" w:rsidP="00C02BCE">
      <w:pPr>
        <w:spacing w:line="480" w:lineRule="auto"/>
        <w:ind w:firstLine="720"/>
        <w:rPr>
          <w:color w:val="auto"/>
          <w:szCs w:val="24"/>
        </w:rPr>
      </w:pPr>
      <w:r w:rsidRPr="004455EB">
        <w:rPr>
          <w:color w:val="auto"/>
          <w:szCs w:val="24"/>
        </w:rPr>
        <w:t xml:space="preserve">I believe that </w:t>
      </w:r>
      <w:r w:rsidR="00E928DC" w:rsidRPr="004455EB">
        <w:rPr>
          <w:color w:val="auto"/>
          <w:szCs w:val="24"/>
        </w:rPr>
        <w:t xml:space="preserve">effects of Covid-19 </w:t>
      </w:r>
      <w:r w:rsidR="00D42086" w:rsidRPr="004455EB">
        <w:rPr>
          <w:color w:val="auto"/>
          <w:szCs w:val="24"/>
        </w:rPr>
        <w:t>is related</w:t>
      </w:r>
      <w:r w:rsidR="00E928DC" w:rsidRPr="004455EB">
        <w:rPr>
          <w:color w:val="auto"/>
          <w:szCs w:val="24"/>
        </w:rPr>
        <w:t xml:space="preserve"> to increase in the effect of child abuse</w:t>
      </w:r>
      <w:r w:rsidR="00285AED" w:rsidRPr="004455EB">
        <w:rPr>
          <w:color w:val="auto"/>
          <w:szCs w:val="24"/>
        </w:rPr>
        <w:t xml:space="preserve"> because of the social distancing rules</w:t>
      </w:r>
      <w:r w:rsidR="00E26564" w:rsidRPr="004455EB">
        <w:rPr>
          <w:color w:val="auto"/>
          <w:szCs w:val="24"/>
        </w:rPr>
        <w:t xml:space="preserve"> which has cause children who experience domestic violence to </w:t>
      </w:r>
      <w:r w:rsidR="00E26564" w:rsidRPr="004455EB">
        <w:rPr>
          <w:color w:val="auto"/>
          <w:szCs w:val="24"/>
        </w:rPr>
        <w:lastRenderedPageBreak/>
        <w:t xml:space="preserve">more vulnerable and where violence was none-existence to experience </w:t>
      </w:r>
      <w:r w:rsidR="00CB43EC" w:rsidRPr="004455EB">
        <w:rPr>
          <w:color w:val="auto"/>
          <w:szCs w:val="24"/>
        </w:rPr>
        <w:t>child abuse for the first time.</w:t>
      </w:r>
      <w:r w:rsidR="00D42086" w:rsidRPr="004455EB">
        <w:rPr>
          <w:color w:val="auto"/>
          <w:szCs w:val="24"/>
        </w:rPr>
        <w:t xml:space="preserve"> </w:t>
      </w:r>
    </w:p>
    <w:p w14:paraId="2201FE47" w14:textId="77777777" w:rsidR="00E547E5" w:rsidRPr="004455EB" w:rsidRDefault="00E547E5" w:rsidP="004455EB">
      <w:pPr>
        <w:autoSpaceDE w:val="0"/>
        <w:autoSpaceDN w:val="0"/>
        <w:adjustRightInd w:val="0"/>
        <w:spacing w:line="480" w:lineRule="auto"/>
        <w:rPr>
          <w:b/>
          <w:color w:val="auto"/>
          <w:szCs w:val="24"/>
        </w:rPr>
      </w:pPr>
    </w:p>
    <w:p w14:paraId="7458DBFA" w14:textId="11B8F2F9" w:rsidR="00D42086" w:rsidRPr="004455EB" w:rsidRDefault="00D42086" w:rsidP="004455EB">
      <w:pPr>
        <w:pStyle w:val="Heading2"/>
        <w:spacing w:line="480" w:lineRule="auto"/>
        <w:rPr>
          <w:rFonts w:ascii="Times New Roman" w:hAnsi="Times New Roman" w:cs="Times New Roman"/>
          <w:color w:val="auto"/>
          <w:sz w:val="24"/>
          <w:szCs w:val="24"/>
        </w:rPr>
      </w:pPr>
      <w:bookmarkStart w:id="7" w:name="_Toc56623775"/>
      <w:r w:rsidRPr="004455EB">
        <w:rPr>
          <w:rFonts w:ascii="Times New Roman" w:hAnsi="Times New Roman" w:cs="Times New Roman"/>
          <w:color w:val="auto"/>
          <w:sz w:val="24"/>
          <w:szCs w:val="24"/>
        </w:rPr>
        <w:t xml:space="preserve">Definitions of </w:t>
      </w:r>
      <w:r w:rsidR="0039518B" w:rsidRPr="004455EB">
        <w:rPr>
          <w:rFonts w:ascii="Times New Roman" w:hAnsi="Times New Roman" w:cs="Times New Roman"/>
          <w:color w:val="auto"/>
          <w:sz w:val="24"/>
          <w:szCs w:val="24"/>
        </w:rPr>
        <w:t>concepts</w:t>
      </w:r>
      <w:bookmarkEnd w:id="7"/>
      <w:r w:rsidR="0039518B" w:rsidRPr="004455EB">
        <w:rPr>
          <w:rFonts w:ascii="Times New Roman" w:hAnsi="Times New Roman" w:cs="Times New Roman"/>
          <w:color w:val="auto"/>
          <w:sz w:val="24"/>
          <w:szCs w:val="24"/>
        </w:rPr>
        <w:t xml:space="preserve"> </w:t>
      </w:r>
    </w:p>
    <w:p w14:paraId="69BC4D14" w14:textId="02821045" w:rsidR="00AC6926" w:rsidRPr="004455EB" w:rsidRDefault="00861CFB" w:rsidP="004455EB">
      <w:pPr>
        <w:autoSpaceDE w:val="0"/>
        <w:autoSpaceDN w:val="0"/>
        <w:adjustRightInd w:val="0"/>
        <w:spacing w:line="480" w:lineRule="auto"/>
        <w:rPr>
          <w:color w:val="auto"/>
          <w:szCs w:val="24"/>
        </w:rPr>
      </w:pPr>
      <w:r w:rsidRPr="004455EB">
        <w:rPr>
          <w:b/>
          <w:color w:val="auto"/>
          <w:szCs w:val="24"/>
        </w:rPr>
        <w:t xml:space="preserve">Child Abuse: </w:t>
      </w:r>
      <w:r w:rsidR="0018697C" w:rsidRPr="004455EB">
        <w:rPr>
          <w:color w:val="auto"/>
          <w:szCs w:val="24"/>
        </w:rPr>
        <w:t xml:space="preserve"> All forms of physical and/or emotional ill-treatment, sexual abuse, neglect or negligent treatment or commercial or other exploitation, resulting in actual or potential harm to the child’s health, survival, development or dignity in the context of a relationship of responsibility, trust or power (Broadley, 2018).</w:t>
      </w:r>
    </w:p>
    <w:p w14:paraId="2336BB2A" w14:textId="4A94582C" w:rsidR="00861CFB" w:rsidRPr="004455EB" w:rsidRDefault="00AC6926" w:rsidP="004455EB">
      <w:pPr>
        <w:autoSpaceDE w:val="0"/>
        <w:autoSpaceDN w:val="0"/>
        <w:adjustRightInd w:val="0"/>
        <w:spacing w:line="480" w:lineRule="auto"/>
        <w:rPr>
          <w:color w:val="auto"/>
          <w:szCs w:val="24"/>
        </w:rPr>
      </w:pPr>
      <w:r w:rsidRPr="004455EB">
        <w:rPr>
          <w:b/>
          <w:color w:val="auto"/>
          <w:szCs w:val="24"/>
        </w:rPr>
        <w:t>Prevention</w:t>
      </w:r>
      <w:r w:rsidR="00C62E74" w:rsidRPr="004455EB">
        <w:rPr>
          <w:b/>
          <w:color w:val="auto"/>
          <w:szCs w:val="24"/>
        </w:rPr>
        <w:t>/intervention</w:t>
      </w:r>
      <w:r w:rsidR="00861CFB" w:rsidRPr="004455EB">
        <w:rPr>
          <w:b/>
          <w:color w:val="auto"/>
          <w:szCs w:val="24"/>
        </w:rPr>
        <w:t xml:space="preserve">: </w:t>
      </w:r>
      <w:r w:rsidR="00861CFB" w:rsidRPr="004455EB">
        <w:rPr>
          <w:color w:val="auto"/>
          <w:szCs w:val="24"/>
        </w:rPr>
        <w:t>A</w:t>
      </w:r>
      <w:r w:rsidRPr="004455EB">
        <w:rPr>
          <w:color w:val="auto"/>
          <w:szCs w:val="24"/>
        </w:rPr>
        <w:t>ctions that can be taken so that sexual abuse is never perpetrated in the first place, so that those who cause sexual harm for individual or commercial gain are not “grown”, so that environments are established where it is highly unlikely that a child would ever be sexually objectified, commoditized, harmed or abused</w:t>
      </w:r>
      <w:r w:rsidR="004850D0" w:rsidRPr="004455EB">
        <w:rPr>
          <w:color w:val="auto"/>
          <w:szCs w:val="24"/>
        </w:rPr>
        <w:t xml:space="preserve"> (Gough, 2003, p. 143)</w:t>
      </w:r>
      <w:r w:rsidRPr="004455EB">
        <w:rPr>
          <w:color w:val="auto"/>
          <w:szCs w:val="24"/>
        </w:rPr>
        <w:t xml:space="preserve">. </w:t>
      </w:r>
    </w:p>
    <w:p w14:paraId="50A78077" w14:textId="0C89F2DD" w:rsidR="00C62E74" w:rsidRPr="004455EB" w:rsidRDefault="00861CFB" w:rsidP="004455EB">
      <w:pPr>
        <w:autoSpaceDE w:val="0"/>
        <w:autoSpaceDN w:val="0"/>
        <w:adjustRightInd w:val="0"/>
        <w:spacing w:line="480" w:lineRule="auto"/>
        <w:rPr>
          <w:color w:val="auto"/>
          <w:szCs w:val="24"/>
        </w:rPr>
      </w:pPr>
      <w:r w:rsidRPr="004455EB">
        <w:rPr>
          <w:b/>
          <w:color w:val="auto"/>
          <w:szCs w:val="24"/>
        </w:rPr>
        <w:t xml:space="preserve">Neglect: </w:t>
      </w:r>
      <w:r w:rsidR="00C62E74" w:rsidRPr="004455EB">
        <w:rPr>
          <w:color w:val="auto"/>
          <w:szCs w:val="24"/>
        </w:rPr>
        <w:t>Neglect includes both isolated incidents, as well as a pattern of failure over time on the part of a parent or other family member to provide for the development and wellbeing of the child – where the parent is in a position to do so – in one or more of the following areas (Broadley, 2018)</w:t>
      </w:r>
      <w:r w:rsidR="00493DC5" w:rsidRPr="004455EB">
        <w:rPr>
          <w:color w:val="auto"/>
          <w:szCs w:val="24"/>
        </w:rPr>
        <w:t>:</w:t>
      </w:r>
    </w:p>
    <w:p w14:paraId="44F823E8" w14:textId="12BB233F" w:rsidR="00C62E74" w:rsidRPr="004455EB" w:rsidRDefault="00E1330C" w:rsidP="004455EB">
      <w:pPr>
        <w:pStyle w:val="ListParagraph"/>
        <w:numPr>
          <w:ilvl w:val="0"/>
          <w:numId w:val="1"/>
        </w:numPr>
        <w:autoSpaceDE w:val="0"/>
        <w:autoSpaceDN w:val="0"/>
        <w:adjustRightInd w:val="0"/>
        <w:spacing w:line="480" w:lineRule="auto"/>
        <w:rPr>
          <w:color w:val="auto"/>
          <w:szCs w:val="24"/>
        </w:rPr>
      </w:pPr>
      <w:r w:rsidRPr="004455EB">
        <w:rPr>
          <w:color w:val="auto"/>
          <w:szCs w:val="24"/>
        </w:rPr>
        <w:t>H</w:t>
      </w:r>
      <w:r w:rsidR="00C62E74" w:rsidRPr="004455EB">
        <w:rPr>
          <w:color w:val="auto"/>
          <w:szCs w:val="24"/>
        </w:rPr>
        <w:t>ealth</w:t>
      </w:r>
    </w:p>
    <w:p w14:paraId="7E864A7A" w14:textId="0BC2F22E" w:rsidR="00C62E74" w:rsidRPr="004455EB" w:rsidRDefault="00E1330C" w:rsidP="004455EB">
      <w:pPr>
        <w:pStyle w:val="ListParagraph"/>
        <w:numPr>
          <w:ilvl w:val="0"/>
          <w:numId w:val="1"/>
        </w:numPr>
        <w:autoSpaceDE w:val="0"/>
        <w:autoSpaceDN w:val="0"/>
        <w:adjustRightInd w:val="0"/>
        <w:spacing w:line="480" w:lineRule="auto"/>
        <w:rPr>
          <w:color w:val="auto"/>
          <w:szCs w:val="24"/>
        </w:rPr>
      </w:pPr>
      <w:r w:rsidRPr="004455EB">
        <w:rPr>
          <w:color w:val="auto"/>
          <w:szCs w:val="24"/>
        </w:rPr>
        <w:t>E</w:t>
      </w:r>
      <w:r w:rsidR="00C62E74" w:rsidRPr="004455EB">
        <w:rPr>
          <w:color w:val="auto"/>
          <w:szCs w:val="24"/>
        </w:rPr>
        <w:t>ducation</w:t>
      </w:r>
    </w:p>
    <w:p w14:paraId="00E42A4D" w14:textId="39F0085B" w:rsidR="00C62E74" w:rsidRPr="004455EB" w:rsidRDefault="00E1330C" w:rsidP="004455EB">
      <w:pPr>
        <w:pStyle w:val="ListParagraph"/>
        <w:numPr>
          <w:ilvl w:val="0"/>
          <w:numId w:val="1"/>
        </w:numPr>
        <w:autoSpaceDE w:val="0"/>
        <w:autoSpaceDN w:val="0"/>
        <w:adjustRightInd w:val="0"/>
        <w:spacing w:line="480" w:lineRule="auto"/>
        <w:rPr>
          <w:color w:val="auto"/>
          <w:szCs w:val="24"/>
        </w:rPr>
      </w:pPr>
      <w:r w:rsidRPr="004455EB">
        <w:rPr>
          <w:color w:val="auto"/>
          <w:szCs w:val="24"/>
        </w:rPr>
        <w:t>E</w:t>
      </w:r>
      <w:r w:rsidR="00C62E74" w:rsidRPr="004455EB">
        <w:rPr>
          <w:color w:val="auto"/>
          <w:szCs w:val="24"/>
        </w:rPr>
        <w:t>motional development</w:t>
      </w:r>
    </w:p>
    <w:p w14:paraId="4C3788BD" w14:textId="2397E2E8" w:rsidR="00C62E74" w:rsidRPr="004455EB" w:rsidRDefault="00E1330C" w:rsidP="004455EB">
      <w:pPr>
        <w:pStyle w:val="ListParagraph"/>
        <w:numPr>
          <w:ilvl w:val="0"/>
          <w:numId w:val="1"/>
        </w:numPr>
        <w:autoSpaceDE w:val="0"/>
        <w:autoSpaceDN w:val="0"/>
        <w:adjustRightInd w:val="0"/>
        <w:spacing w:line="480" w:lineRule="auto"/>
        <w:rPr>
          <w:color w:val="auto"/>
          <w:szCs w:val="24"/>
        </w:rPr>
      </w:pPr>
      <w:r w:rsidRPr="004455EB">
        <w:rPr>
          <w:color w:val="auto"/>
          <w:szCs w:val="24"/>
        </w:rPr>
        <w:t>N</w:t>
      </w:r>
      <w:r w:rsidR="00C62E74" w:rsidRPr="004455EB">
        <w:rPr>
          <w:color w:val="auto"/>
          <w:szCs w:val="24"/>
        </w:rPr>
        <w:t>utrition</w:t>
      </w:r>
    </w:p>
    <w:p w14:paraId="57F98DB3" w14:textId="4110574E" w:rsidR="00AC6926" w:rsidRPr="004455EB" w:rsidRDefault="00E1330C" w:rsidP="004455EB">
      <w:pPr>
        <w:pStyle w:val="ListParagraph"/>
        <w:numPr>
          <w:ilvl w:val="0"/>
          <w:numId w:val="1"/>
        </w:numPr>
        <w:autoSpaceDE w:val="0"/>
        <w:autoSpaceDN w:val="0"/>
        <w:adjustRightInd w:val="0"/>
        <w:spacing w:line="480" w:lineRule="auto"/>
        <w:rPr>
          <w:color w:val="auto"/>
          <w:szCs w:val="24"/>
        </w:rPr>
      </w:pPr>
      <w:r w:rsidRPr="004455EB">
        <w:rPr>
          <w:color w:val="auto"/>
          <w:szCs w:val="24"/>
        </w:rPr>
        <w:t>Shelter</w:t>
      </w:r>
      <w:r w:rsidR="00C62E74" w:rsidRPr="004455EB">
        <w:rPr>
          <w:color w:val="auto"/>
          <w:szCs w:val="24"/>
        </w:rPr>
        <w:t xml:space="preserve"> and safe living conditions.</w:t>
      </w:r>
      <w:r w:rsidR="00AC6926" w:rsidRPr="004455EB">
        <w:rPr>
          <w:color w:val="auto"/>
          <w:szCs w:val="24"/>
        </w:rPr>
        <w:t>.</w:t>
      </w:r>
    </w:p>
    <w:p w14:paraId="6FD2B34A" w14:textId="77777777" w:rsidR="00AC6926" w:rsidRPr="004455EB" w:rsidRDefault="00AC6926" w:rsidP="004455EB">
      <w:pPr>
        <w:autoSpaceDE w:val="0"/>
        <w:autoSpaceDN w:val="0"/>
        <w:adjustRightInd w:val="0"/>
        <w:spacing w:line="480" w:lineRule="auto"/>
        <w:rPr>
          <w:color w:val="auto"/>
          <w:szCs w:val="24"/>
        </w:rPr>
      </w:pPr>
    </w:p>
    <w:p w14:paraId="0129658A" w14:textId="52B6D718" w:rsidR="00C62E74" w:rsidRPr="004455EB" w:rsidRDefault="00C62E74" w:rsidP="004455EB">
      <w:pPr>
        <w:spacing w:line="480" w:lineRule="auto"/>
        <w:rPr>
          <w:b/>
          <w:bCs/>
          <w:color w:val="auto"/>
          <w:szCs w:val="24"/>
        </w:rPr>
      </w:pPr>
      <w:r w:rsidRPr="004455EB">
        <w:rPr>
          <w:b/>
          <w:bCs/>
          <w:color w:val="auto"/>
          <w:szCs w:val="24"/>
        </w:rPr>
        <w:lastRenderedPageBreak/>
        <w:t>Physical abuse</w:t>
      </w:r>
      <w:r w:rsidR="00861CFB" w:rsidRPr="004455EB">
        <w:rPr>
          <w:b/>
          <w:bCs/>
          <w:color w:val="auto"/>
          <w:szCs w:val="24"/>
        </w:rPr>
        <w:t xml:space="preserve">: </w:t>
      </w:r>
      <w:r w:rsidRPr="004455EB">
        <w:rPr>
          <w:color w:val="auto"/>
          <w:szCs w:val="24"/>
        </w:rPr>
        <w:t>The intentional use of physical force against a child that results in – or has a high likelihood of resulting in – harm for the child’s health, survival, development or dignity. This includes hitting, beating, kicking, shaking, biting, strangling, scalding, burning, poisoning and suffocating. Much physical violence against children in the home is inflicted with the object of punishing (Broadley, 2018).</w:t>
      </w:r>
    </w:p>
    <w:p w14:paraId="246E8BDA" w14:textId="71BC562D" w:rsidR="00AC6926" w:rsidRPr="004455EB" w:rsidRDefault="00C62E74" w:rsidP="004455EB">
      <w:pPr>
        <w:spacing w:line="480" w:lineRule="auto"/>
        <w:rPr>
          <w:rFonts w:eastAsiaTheme="majorEastAsia"/>
          <w:color w:val="auto"/>
          <w:szCs w:val="24"/>
        </w:rPr>
      </w:pPr>
      <w:r w:rsidRPr="004455EB">
        <w:rPr>
          <w:rFonts w:eastAsiaTheme="majorEastAsia"/>
          <w:b/>
          <w:color w:val="auto"/>
          <w:szCs w:val="24"/>
        </w:rPr>
        <w:t xml:space="preserve">Emotional </w:t>
      </w:r>
      <w:r w:rsidR="00861CFB" w:rsidRPr="004455EB">
        <w:rPr>
          <w:rFonts w:eastAsiaTheme="majorEastAsia"/>
          <w:b/>
          <w:color w:val="auto"/>
          <w:szCs w:val="24"/>
        </w:rPr>
        <w:t xml:space="preserve">abuse: </w:t>
      </w:r>
      <w:r w:rsidR="00861CFB" w:rsidRPr="004455EB">
        <w:rPr>
          <w:rFonts w:eastAsiaTheme="majorEastAsia"/>
          <w:color w:val="auto"/>
          <w:szCs w:val="24"/>
        </w:rPr>
        <w:t>Parent</w:t>
      </w:r>
      <w:r w:rsidRPr="004455EB">
        <w:rPr>
          <w:rFonts w:eastAsiaTheme="majorEastAsia"/>
          <w:color w:val="auto"/>
          <w:szCs w:val="24"/>
        </w:rPr>
        <w:t xml:space="preserve"> or caregiver's inappropriate verbal or symbolic acts towards a child and/or a pattern of failure over time to provide a child with adequate non-physical nurturing and emotional availability</w:t>
      </w:r>
      <w:r w:rsidR="0018697C" w:rsidRPr="004455EB">
        <w:rPr>
          <w:color w:val="auto"/>
          <w:szCs w:val="24"/>
        </w:rPr>
        <w:t xml:space="preserve"> (Broadley, 2018)</w:t>
      </w:r>
      <w:r w:rsidRPr="004455EB">
        <w:rPr>
          <w:rFonts w:eastAsiaTheme="majorEastAsia"/>
          <w:color w:val="auto"/>
          <w:szCs w:val="24"/>
        </w:rPr>
        <w:t xml:space="preserve">. </w:t>
      </w:r>
    </w:p>
    <w:p w14:paraId="5D815058" w14:textId="75A188A6" w:rsidR="00176B26" w:rsidRPr="004455EB" w:rsidRDefault="00176B26" w:rsidP="004455EB">
      <w:pPr>
        <w:spacing w:line="480" w:lineRule="auto"/>
        <w:rPr>
          <w:rFonts w:eastAsiaTheme="majorEastAsia"/>
          <w:color w:val="auto"/>
          <w:szCs w:val="24"/>
        </w:rPr>
      </w:pPr>
      <w:r w:rsidRPr="004455EB">
        <w:rPr>
          <w:rFonts w:eastAsiaTheme="majorEastAsia"/>
          <w:b/>
          <w:color w:val="auto"/>
          <w:szCs w:val="24"/>
        </w:rPr>
        <w:t xml:space="preserve">Parental burnout: </w:t>
      </w:r>
      <w:r w:rsidRPr="004455EB">
        <w:rPr>
          <w:rFonts w:eastAsiaTheme="majorEastAsia"/>
          <w:color w:val="auto"/>
          <w:szCs w:val="24"/>
        </w:rPr>
        <w:t>chronic condition resulting from high levels of parenting-related stress due to a mismatch between the demands of parenting and the resources available for parents to meet those demands</w:t>
      </w:r>
      <w:r w:rsidRPr="004455EB">
        <w:rPr>
          <w:color w:val="auto"/>
          <w:szCs w:val="24"/>
        </w:rPr>
        <w:t xml:space="preserve"> (Griffith, 2020)</w:t>
      </w:r>
      <w:r w:rsidRPr="004455EB">
        <w:rPr>
          <w:rFonts w:eastAsiaTheme="majorEastAsia"/>
          <w:color w:val="auto"/>
          <w:szCs w:val="24"/>
        </w:rPr>
        <w:t>.</w:t>
      </w:r>
    </w:p>
    <w:p w14:paraId="4D5C318E" w14:textId="5E49DBDD" w:rsidR="000609D9" w:rsidRPr="004455EB" w:rsidRDefault="00D42086" w:rsidP="004455EB">
      <w:pPr>
        <w:pStyle w:val="Heading2"/>
        <w:spacing w:line="480" w:lineRule="auto"/>
        <w:rPr>
          <w:rFonts w:ascii="Times New Roman" w:hAnsi="Times New Roman" w:cs="Times New Roman"/>
          <w:color w:val="auto"/>
          <w:sz w:val="24"/>
          <w:szCs w:val="24"/>
        </w:rPr>
      </w:pPr>
      <w:bookmarkStart w:id="8" w:name="_Toc56623776"/>
      <w:r w:rsidRPr="004455EB">
        <w:rPr>
          <w:rFonts w:ascii="Times New Roman" w:hAnsi="Times New Roman" w:cs="Times New Roman"/>
          <w:color w:val="auto"/>
          <w:sz w:val="24"/>
          <w:szCs w:val="24"/>
        </w:rPr>
        <w:t>Literature Review</w:t>
      </w:r>
      <w:bookmarkEnd w:id="8"/>
    </w:p>
    <w:p w14:paraId="5C6575C3" w14:textId="4DFB4256" w:rsidR="00176B26" w:rsidRPr="004455EB" w:rsidRDefault="00E1330C" w:rsidP="004455EB">
      <w:pPr>
        <w:autoSpaceDE w:val="0"/>
        <w:autoSpaceDN w:val="0"/>
        <w:adjustRightInd w:val="0"/>
        <w:spacing w:line="480" w:lineRule="auto"/>
        <w:ind w:firstLine="720"/>
        <w:rPr>
          <w:color w:val="auto"/>
          <w:szCs w:val="24"/>
          <w:shd w:val="clear" w:color="auto" w:fill="FFFFFF"/>
        </w:rPr>
      </w:pPr>
      <w:r w:rsidRPr="004455EB">
        <w:rPr>
          <w:color w:val="auto"/>
          <w:szCs w:val="24"/>
          <w:shd w:val="clear" w:color="auto" w:fill="FFFFFF"/>
        </w:rPr>
        <w:t>From the time when</w:t>
      </w:r>
      <w:r w:rsidR="00176B26" w:rsidRPr="004455EB">
        <w:rPr>
          <w:color w:val="auto"/>
          <w:szCs w:val="24"/>
          <w:shd w:val="clear" w:color="auto" w:fill="FFFFFF"/>
        </w:rPr>
        <w:t xml:space="preserve"> the release of the National Research Council (NRC) report on child abuse and neglect, significant progress has been made in understanding the causes and effects of child abuse and neglect, including advances in neural, genomic, behavioral, psychological, and social sciences. . The study also raised awareness of the physical and behavioral, educational, and economic aspects of child abuse and neglect. The knowledge of the critical times — the idea that in those areas of experience-based brain development, there are stages at which the normal course of growth is at risk of disruption from the deviation of experience — has also increased dramatically. The key message is that the personal and family and social conditions in which the child lives, as well as the difficulties, illness, and time of abuse and neglect, all form a conspiracy to affect, at various levels, neural sequence, biological, and abusive and neglected behavior (Petersen et al., 2014 ).</w:t>
      </w:r>
    </w:p>
    <w:p w14:paraId="02CD4E8F" w14:textId="0B0080E2" w:rsidR="00176B26" w:rsidRPr="004455EB" w:rsidRDefault="00176B26" w:rsidP="004455EB">
      <w:pPr>
        <w:autoSpaceDE w:val="0"/>
        <w:autoSpaceDN w:val="0"/>
        <w:adjustRightInd w:val="0"/>
        <w:spacing w:line="480" w:lineRule="auto"/>
        <w:ind w:firstLine="720"/>
        <w:rPr>
          <w:color w:val="auto"/>
          <w:szCs w:val="24"/>
        </w:rPr>
      </w:pPr>
      <w:r w:rsidRPr="004455EB">
        <w:rPr>
          <w:color w:val="auto"/>
          <w:szCs w:val="24"/>
        </w:rPr>
        <w:lastRenderedPageBreak/>
        <w:t>With rising unemployment rates, school closures across the country, and living on domestic orders, the pandemic coronavirus (COVID-19) has suddenly and dramatically impacted the daily lives of children and families around the world. In particular, the disruption and stress caused by the COVID-19 epidemic pose a significant risk of escalating domestic violence, including child abuse. Although reported child abuse rates appear to be declining amid the epidemic as families take shelter in the area and reduce contact with authorized journalists, community health organizations emphasize the increased risk of child abuse, especially in pre-epidemic families and stressful families, such as unexpected job losses and unexpected job losses. -COVID-19 (Lawson et al., 2020).</w:t>
      </w:r>
    </w:p>
    <w:p w14:paraId="378D3910" w14:textId="77777777" w:rsidR="00176B26" w:rsidRPr="004455EB" w:rsidRDefault="00176B26" w:rsidP="004455EB">
      <w:pPr>
        <w:autoSpaceDE w:val="0"/>
        <w:autoSpaceDN w:val="0"/>
        <w:adjustRightInd w:val="0"/>
        <w:spacing w:line="480" w:lineRule="auto"/>
        <w:ind w:firstLine="720"/>
        <w:rPr>
          <w:color w:val="auto"/>
          <w:szCs w:val="24"/>
          <w:shd w:val="clear" w:color="auto" w:fill="FCFCFC"/>
        </w:rPr>
      </w:pPr>
      <w:r w:rsidRPr="004455EB">
        <w:rPr>
          <w:color w:val="auto"/>
          <w:szCs w:val="24"/>
        </w:rPr>
        <w:t>Lockdown has come about because of huge changes in practically all viewpoints day by day life Specifically, parental joblessness, budgetary weakness, low degrees of social help from loved ones, and an absence of relaxation time have all been related with an expanded danger for parental burnout which has come about to kid misuse and carelessness (Griffith, 2020). The pressure and adapting the model of youngster abuse show that the effect of life stressors on a guardians' inclination for submitting kid misuse relies upon their dispositional adapting techniques (Lawson et al., 2020). Parental occupation misfortune during the COVID-19 pandemic was foreseen to be decidedly connected with mental abuse and actual maltreatment. Among guardians who lost their positions on account of COVID-19 related financial declines, the likelihood of mentally abusing and truly mishandling their kids was foreseen to diminish as certain reexamining expanded. This affiliation was foreseen to arise in any event, while</w:t>
      </w:r>
      <w:r w:rsidRPr="004455EB">
        <w:rPr>
          <w:color w:val="auto"/>
          <w:szCs w:val="24"/>
          <w:shd w:val="clear" w:color="auto" w:fill="FCFCFC"/>
        </w:rPr>
        <w:t xml:space="preserve"> controlling for parental abusing history, parental sorrow, and family money related strength (Lawson et al., 2020).</w:t>
      </w:r>
    </w:p>
    <w:p w14:paraId="12E4B956" w14:textId="77777777" w:rsidR="00176B26" w:rsidRPr="004455EB" w:rsidRDefault="00176B26" w:rsidP="004455EB">
      <w:pPr>
        <w:autoSpaceDE w:val="0"/>
        <w:autoSpaceDN w:val="0"/>
        <w:adjustRightInd w:val="0"/>
        <w:spacing w:line="480" w:lineRule="auto"/>
        <w:ind w:firstLine="720"/>
        <w:rPr>
          <w:color w:val="auto"/>
          <w:szCs w:val="24"/>
        </w:rPr>
      </w:pPr>
      <w:r w:rsidRPr="004455EB">
        <w:rPr>
          <w:color w:val="auto"/>
          <w:szCs w:val="24"/>
        </w:rPr>
        <w:lastRenderedPageBreak/>
        <w:t>Defensive components, in any case, for example, psychological reexamining where stressors are re-imagined and made more sensible, may alleviate the danger of previous and COVID-19 related danger factors on kid abuse. The current examination inspects relationship among parental employment misfortune coming about because of the COVID-19 pandemic, intellectual rethinking, and self-detailed mental abuse and actual maltreatment towards youngsters among an example of guardians living in the United States(Lawson et al., 2020), (Griffith, 2020).</w:t>
      </w:r>
    </w:p>
    <w:p w14:paraId="56585E30" w14:textId="214AA917" w:rsidR="00D42086" w:rsidRPr="004455EB" w:rsidRDefault="00D42086" w:rsidP="004455EB">
      <w:pPr>
        <w:autoSpaceDE w:val="0"/>
        <w:autoSpaceDN w:val="0"/>
        <w:adjustRightInd w:val="0"/>
        <w:spacing w:line="480" w:lineRule="auto"/>
        <w:ind w:left="720"/>
        <w:rPr>
          <w:color w:val="auto"/>
          <w:szCs w:val="24"/>
        </w:rPr>
      </w:pPr>
      <w:r w:rsidRPr="004455EB">
        <w:rPr>
          <w:b/>
          <w:color w:val="auto"/>
          <w:szCs w:val="24"/>
        </w:rPr>
        <w:t>Hypotheses</w:t>
      </w:r>
    </w:p>
    <w:p w14:paraId="35D9A1C2" w14:textId="493E0636" w:rsidR="00653D0A" w:rsidRPr="004455EB" w:rsidRDefault="00653D0A" w:rsidP="004455EB">
      <w:pPr>
        <w:pStyle w:val="ListParagraph"/>
        <w:numPr>
          <w:ilvl w:val="0"/>
          <w:numId w:val="13"/>
        </w:numPr>
        <w:autoSpaceDE w:val="0"/>
        <w:autoSpaceDN w:val="0"/>
        <w:adjustRightInd w:val="0"/>
        <w:spacing w:line="480" w:lineRule="auto"/>
        <w:rPr>
          <w:iCs/>
          <w:color w:val="auto"/>
          <w:szCs w:val="24"/>
        </w:rPr>
      </w:pPr>
      <w:r w:rsidRPr="004455EB">
        <w:rPr>
          <w:iCs/>
          <w:color w:val="auto"/>
          <w:szCs w:val="24"/>
        </w:rPr>
        <w:t>Loss of jobs during the Covid-19 pan</w:t>
      </w:r>
      <w:r w:rsidR="006134AB" w:rsidRPr="004455EB">
        <w:rPr>
          <w:iCs/>
          <w:color w:val="auto"/>
          <w:szCs w:val="24"/>
        </w:rPr>
        <w:t xml:space="preserve">demic is related to Child abuse (Physical, emotional, psychological) </w:t>
      </w:r>
      <w:r w:rsidRPr="004455EB">
        <w:rPr>
          <w:iCs/>
          <w:color w:val="auto"/>
          <w:szCs w:val="24"/>
        </w:rPr>
        <w:t>and neglect.</w:t>
      </w:r>
    </w:p>
    <w:p w14:paraId="14989691" w14:textId="71FC09E4" w:rsidR="00653D0A" w:rsidRPr="004455EB" w:rsidRDefault="00653D0A" w:rsidP="004455EB">
      <w:pPr>
        <w:pStyle w:val="ListParagraph"/>
        <w:numPr>
          <w:ilvl w:val="0"/>
          <w:numId w:val="13"/>
        </w:numPr>
        <w:autoSpaceDE w:val="0"/>
        <w:autoSpaceDN w:val="0"/>
        <w:adjustRightInd w:val="0"/>
        <w:spacing w:line="480" w:lineRule="auto"/>
        <w:rPr>
          <w:iCs/>
          <w:color w:val="auto"/>
          <w:szCs w:val="24"/>
        </w:rPr>
      </w:pPr>
      <w:r w:rsidRPr="004455EB">
        <w:rPr>
          <w:iCs/>
          <w:color w:val="auto"/>
          <w:szCs w:val="24"/>
        </w:rPr>
        <w:t>Parent burn out(stress) is related to child abuse and neglect</w:t>
      </w:r>
    </w:p>
    <w:p w14:paraId="1D5CF488" w14:textId="437DDB30" w:rsidR="00D42086" w:rsidRPr="004455EB" w:rsidRDefault="00D22439" w:rsidP="004455EB">
      <w:pPr>
        <w:pStyle w:val="ListParagraph"/>
        <w:numPr>
          <w:ilvl w:val="0"/>
          <w:numId w:val="13"/>
        </w:numPr>
        <w:autoSpaceDE w:val="0"/>
        <w:autoSpaceDN w:val="0"/>
        <w:adjustRightInd w:val="0"/>
        <w:spacing w:line="480" w:lineRule="auto"/>
        <w:rPr>
          <w:iCs/>
          <w:color w:val="auto"/>
          <w:szCs w:val="24"/>
        </w:rPr>
      </w:pPr>
      <w:r w:rsidRPr="004455EB">
        <w:rPr>
          <w:iCs/>
          <w:color w:val="auto"/>
          <w:szCs w:val="24"/>
        </w:rPr>
        <w:t>Social distancing and closure of school is related to child abuse</w:t>
      </w:r>
    </w:p>
    <w:p w14:paraId="7FEAAA1F" w14:textId="3BA0E4E2" w:rsidR="00C17070" w:rsidRPr="004455EB" w:rsidRDefault="00D42086" w:rsidP="004455EB">
      <w:pPr>
        <w:pStyle w:val="Heading1"/>
        <w:spacing w:line="480" w:lineRule="auto"/>
        <w:rPr>
          <w:sz w:val="24"/>
          <w:szCs w:val="24"/>
        </w:rPr>
      </w:pPr>
      <w:bookmarkStart w:id="9" w:name="_Toc56623777"/>
      <w:r w:rsidRPr="004455EB">
        <w:rPr>
          <w:sz w:val="24"/>
          <w:szCs w:val="24"/>
        </w:rPr>
        <w:t>Research Methods</w:t>
      </w:r>
      <w:bookmarkEnd w:id="9"/>
      <w:r w:rsidRPr="004455EB">
        <w:rPr>
          <w:sz w:val="24"/>
          <w:szCs w:val="24"/>
        </w:rPr>
        <w:t xml:space="preserve"> </w:t>
      </w:r>
    </w:p>
    <w:p w14:paraId="2F66B8EC" w14:textId="2A0AD234" w:rsidR="00D42086" w:rsidRPr="004455EB" w:rsidRDefault="00D42086" w:rsidP="004455EB">
      <w:pPr>
        <w:pStyle w:val="Heading2"/>
        <w:spacing w:line="480" w:lineRule="auto"/>
        <w:rPr>
          <w:rFonts w:ascii="Times New Roman" w:hAnsi="Times New Roman" w:cs="Times New Roman"/>
          <w:color w:val="auto"/>
          <w:sz w:val="24"/>
          <w:szCs w:val="24"/>
        </w:rPr>
      </w:pPr>
      <w:bookmarkStart w:id="10" w:name="_Toc56623778"/>
      <w:r w:rsidRPr="004455EB">
        <w:rPr>
          <w:rFonts w:ascii="Times New Roman" w:hAnsi="Times New Roman" w:cs="Times New Roman"/>
          <w:color w:val="auto"/>
          <w:sz w:val="24"/>
          <w:szCs w:val="24"/>
        </w:rPr>
        <w:t>Population/Sample</w:t>
      </w:r>
      <w:bookmarkEnd w:id="10"/>
      <w:r w:rsidRPr="004455EB">
        <w:rPr>
          <w:rFonts w:ascii="Times New Roman" w:hAnsi="Times New Roman" w:cs="Times New Roman"/>
          <w:color w:val="auto"/>
          <w:sz w:val="24"/>
          <w:szCs w:val="24"/>
        </w:rPr>
        <w:t xml:space="preserve"> </w:t>
      </w:r>
    </w:p>
    <w:p w14:paraId="12D0FE0B" w14:textId="22C2C44A" w:rsidR="00D42086" w:rsidRPr="004455EB" w:rsidRDefault="00C645D5" w:rsidP="004455EB">
      <w:pPr>
        <w:autoSpaceDE w:val="0"/>
        <w:autoSpaceDN w:val="0"/>
        <w:adjustRightInd w:val="0"/>
        <w:spacing w:line="480" w:lineRule="auto"/>
        <w:rPr>
          <w:color w:val="auto"/>
          <w:szCs w:val="24"/>
        </w:rPr>
      </w:pPr>
      <w:r w:rsidRPr="004455EB">
        <w:rPr>
          <w:color w:val="auto"/>
          <w:szCs w:val="24"/>
        </w:rPr>
        <w:t xml:space="preserve">A </w:t>
      </w:r>
      <w:r w:rsidRPr="004455EB">
        <w:rPr>
          <w:b/>
          <w:color w:val="auto"/>
          <w:szCs w:val="24"/>
        </w:rPr>
        <w:t>descriptive research</w:t>
      </w:r>
      <w:r w:rsidRPr="004455EB">
        <w:rPr>
          <w:color w:val="auto"/>
          <w:szCs w:val="24"/>
        </w:rPr>
        <w:t xml:space="preserve"> method will be in place. </w:t>
      </w:r>
      <w:r w:rsidR="0095037B" w:rsidRPr="004455EB">
        <w:rPr>
          <w:color w:val="auto"/>
          <w:szCs w:val="24"/>
        </w:rPr>
        <w:t xml:space="preserve">The </w:t>
      </w:r>
      <w:r w:rsidR="0095037B" w:rsidRPr="004455EB">
        <w:rPr>
          <w:b/>
          <w:color w:val="auto"/>
          <w:szCs w:val="24"/>
        </w:rPr>
        <w:t>sample target population</w:t>
      </w:r>
      <w:r w:rsidR="0095037B" w:rsidRPr="004455EB">
        <w:rPr>
          <w:color w:val="auto"/>
          <w:szCs w:val="24"/>
        </w:rPr>
        <w:t xml:space="preserve"> would be 10 school/church co</w:t>
      </w:r>
      <w:r w:rsidR="00E81A8F" w:rsidRPr="004455EB">
        <w:rPr>
          <w:color w:val="auto"/>
          <w:szCs w:val="24"/>
        </w:rPr>
        <w:t>unselors, 50 parents, 50 kids above 18</w:t>
      </w:r>
      <w:r w:rsidR="0095037B" w:rsidRPr="004455EB">
        <w:rPr>
          <w:color w:val="auto"/>
          <w:szCs w:val="24"/>
        </w:rPr>
        <w:t xml:space="preserve">, in </w:t>
      </w:r>
      <w:r w:rsidR="0095037B" w:rsidRPr="004455EB">
        <w:rPr>
          <w:rFonts w:eastAsiaTheme="minorHAnsi"/>
          <w:color w:val="auto"/>
          <w:szCs w:val="24"/>
        </w:rPr>
        <w:t>San Francisco, California who have seen</w:t>
      </w:r>
      <w:r w:rsidR="0095037B" w:rsidRPr="004455EB">
        <w:rPr>
          <w:color w:val="auto"/>
          <w:szCs w:val="24"/>
        </w:rPr>
        <w:t xml:space="preserve"> or/and experienced child abuse pre and post Covid-19</w:t>
      </w:r>
      <w:r w:rsidR="00E81A8F" w:rsidRPr="004455EB">
        <w:rPr>
          <w:color w:val="auto"/>
          <w:szCs w:val="24"/>
        </w:rPr>
        <w:t>. The participants will be recruited from recruited from Facebook ads to participate in an online study regarding the impact of the COVID-19 pandemic on family interactions. The ads will target to only appear in newsfeeds of parents of preschool and elementary aged children, churches</w:t>
      </w:r>
      <w:r w:rsidR="009C6397" w:rsidRPr="004455EB">
        <w:rPr>
          <w:color w:val="auto"/>
          <w:szCs w:val="24"/>
        </w:rPr>
        <w:t>, colleges</w:t>
      </w:r>
      <w:r w:rsidR="00E81A8F" w:rsidRPr="004455EB">
        <w:rPr>
          <w:color w:val="auto"/>
          <w:szCs w:val="24"/>
        </w:rPr>
        <w:t xml:space="preserve"> </w:t>
      </w:r>
      <w:r w:rsidR="009C6397" w:rsidRPr="004455EB">
        <w:rPr>
          <w:color w:val="auto"/>
          <w:szCs w:val="24"/>
        </w:rPr>
        <w:t xml:space="preserve">and living in </w:t>
      </w:r>
      <w:r w:rsidR="009C6397" w:rsidRPr="004455EB">
        <w:rPr>
          <w:rFonts w:eastAsiaTheme="minorHAnsi"/>
          <w:color w:val="auto"/>
          <w:szCs w:val="24"/>
        </w:rPr>
        <w:t>San Francisco, California.</w:t>
      </w:r>
      <w:r w:rsidR="001F7A95" w:rsidRPr="004455EB">
        <w:rPr>
          <w:rFonts w:eastAsiaTheme="minorHAnsi"/>
          <w:color w:val="auto"/>
          <w:szCs w:val="24"/>
        </w:rPr>
        <w:t xml:space="preserve"> </w:t>
      </w:r>
      <w:r w:rsidR="001F7A95" w:rsidRPr="004455EB">
        <w:rPr>
          <w:color w:val="auto"/>
          <w:szCs w:val="24"/>
        </w:rPr>
        <w:t xml:space="preserve">An invitation to participate in this project </w:t>
      </w:r>
      <w:r w:rsidR="00FA39C8" w:rsidRPr="004455EB">
        <w:rPr>
          <w:color w:val="auto"/>
          <w:szCs w:val="24"/>
        </w:rPr>
        <w:t>will also be post</w:t>
      </w:r>
      <w:r w:rsidR="001F7A95" w:rsidRPr="004455EB">
        <w:rPr>
          <w:color w:val="auto"/>
          <w:szCs w:val="24"/>
        </w:rPr>
        <w:t xml:space="preserve"> to the </w:t>
      </w:r>
      <w:r w:rsidR="00F13925" w:rsidRPr="004455EB">
        <w:rPr>
          <w:color w:val="auto"/>
          <w:szCs w:val="24"/>
        </w:rPr>
        <w:t>Social Science</w:t>
      </w:r>
      <w:r w:rsidR="001F7A95" w:rsidRPr="004455EB">
        <w:rPr>
          <w:color w:val="auto"/>
          <w:szCs w:val="24"/>
        </w:rPr>
        <w:t>’s Facebook page</w:t>
      </w:r>
      <w:r w:rsidR="00FA39C8" w:rsidRPr="004455EB">
        <w:rPr>
          <w:color w:val="auto"/>
          <w:szCs w:val="24"/>
        </w:rPr>
        <w:t>, result to random sample of the sample population.</w:t>
      </w:r>
    </w:p>
    <w:p w14:paraId="7A0E95E0" w14:textId="2BCE98D8" w:rsidR="00D42086" w:rsidRPr="004455EB" w:rsidRDefault="00D42086" w:rsidP="004455EB">
      <w:pPr>
        <w:pStyle w:val="Heading2"/>
        <w:spacing w:line="480" w:lineRule="auto"/>
        <w:rPr>
          <w:rFonts w:ascii="Times New Roman" w:hAnsi="Times New Roman" w:cs="Times New Roman"/>
          <w:color w:val="auto"/>
          <w:sz w:val="24"/>
          <w:szCs w:val="24"/>
        </w:rPr>
      </w:pPr>
      <w:bookmarkStart w:id="11" w:name="_Toc56623779"/>
      <w:r w:rsidRPr="004455EB">
        <w:rPr>
          <w:rFonts w:ascii="Times New Roman" w:hAnsi="Times New Roman" w:cs="Times New Roman"/>
          <w:color w:val="auto"/>
          <w:sz w:val="24"/>
          <w:szCs w:val="24"/>
        </w:rPr>
        <w:lastRenderedPageBreak/>
        <w:t>Data Collection</w:t>
      </w:r>
      <w:bookmarkEnd w:id="11"/>
      <w:r w:rsidRPr="004455EB">
        <w:rPr>
          <w:rFonts w:ascii="Times New Roman" w:hAnsi="Times New Roman" w:cs="Times New Roman"/>
          <w:color w:val="auto"/>
          <w:sz w:val="24"/>
          <w:szCs w:val="24"/>
        </w:rPr>
        <w:t xml:space="preserve"> </w:t>
      </w:r>
    </w:p>
    <w:p w14:paraId="0437969B" w14:textId="2F3303F5" w:rsidR="00FA39C8" w:rsidRPr="004455EB" w:rsidRDefault="005F576C" w:rsidP="004455EB">
      <w:pPr>
        <w:spacing w:line="480" w:lineRule="auto"/>
        <w:ind w:right="500" w:firstLine="720"/>
        <w:rPr>
          <w:color w:val="auto"/>
          <w:szCs w:val="24"/>
        </w:rPr>
      </w:pPr>
      <w:r w:rsidRPr="004455EB">
        <w:rPr>
          <w:color w:val="auto"/>
          <w:szCs w:val="24"/>
        </w:rPr>
        <w:t xml:space="preserve"> </w:t>
      </w:r>
      <w:r w:rsidR="004D266C" w:rsidRPr="004455EB">
        <w:rPr>
          <w:color w:val="auto"/>
          <w:szCs w:val="24"/>
        </w:rPr>
        <w:t xml:space="preserve">In this investigation, I will zero in on the impacts of effect of child abuse </w:t>
      </w:r>
      <w:r w:rsidRPr="004455EB">
        <w:rPr>
          <w:b/>
          <w:color w:val="auto"/>
          <w:szCs w:val="24"/>
        </w:rPr>
        <w:t>(</w:t>
      </w:r>
      <w:r w:rsidR="004D266C" w:rsidRPr="004455EB">
        <w:rPr>
          <w:b/>
          <w:color w:val="auto"/>
          <w:szCs w:val="24"/>
        </w:rPr>
        <w:t>Independent</w:t>
      </w:r>
      <w:r w:rsidRPr="004455EB">
        <w:rPr>
          <w:b/>
          <w:color w:val="auto"/>
          <w:szCs w:val="24"/>
        </w:rPr>
        <w:t xml:space="preserve"> variable</w:t>
      </w:r>
      <w:r w:rsidRPr="004455EB">
        <w:rPr>
          <w:color w:val="auto"/>
          <w:szCs w:val="24"/>
        </w:rPr>
        <w:t xml:space="preserve">) after the emerging of Covid-19 effects </w:t>
      </w:r>
      <w:r w:rsidRPr="004455EB">
        <w:rPr>
          <w:b/>
          <w:color w:val="auto"/>
          <w:szCs w:val="24"/>
        </w:rPr>
        <w:t>(dependent variable)</w:t>
      </w:r>
      <w:r w:rsidRPr="004455EB">
        <w:rPr>
          <w:color w:val="auto"/>
          <w:szCs w:val="24"/>
        </w:rPr>
        <w:t xml:space="preserve"> brought up by Parents out-burn and .social distancing</w:t>
      </w:r>
      <w:r w:rsidR="00FA39C8" w:rsidRPr="004455EB">
        <w:rPr>
          <w:color w:val="auto"/>
          <w:szCs w:val="24"/>
        </w:rPr>
        <w:t xml:space="preserve">. </w:t>
      </w:r>
      <w:r w:rsidRPr="004455EB">
        <w:rPr>
          <w:color w:val="auto"/>
          <w:szCs w:val="24"/>
        </w:rPr>
        <w:t xml:space="preserve">To accumulate qualitative data </w:t>
      </w:r>
      <w:r w:rsidR="00FA39C8" w:rsidRPr="004455EB">
        <w:rPr>
          <w:color w:val="auto"/>
          <w:szCs w:val="24"/>
        </w:rPr>
        <w:t xml:space="preserve">the participants will be recruited from recruited from Facebook ads to participate in an online study regarding the impact of the COVID-19 pandemic on family interactions. The ads will target to only appear in newsfeeds of parents of preschool and elementary aged children, churches, colleges and living in </w:t>
      </w:r>
      <w:r w:rsidR="00FA39C8" w:rsidRPr="004455EB">
        <w:rPr>
          <w:rFonts w:eastAsiaTheme="minorHAnsi"/>
          <w:color w:val="auto"/>
          <w:szCs w:val="24"/>
        </w:rPr>
        <w:t xml:space="preserve">San Francisco, California. </w:t>
      </w:r>
      <w:r w:rsidR="00FA39C8" w:rsidRPr="004455EB">
        <w:rPr>
          <w:color w:val="auto"/>
          <w:szCs w:val="24"/>
        </w:rPr>
        <w:t>An invitation to participate in this project will also be post to the Social Science’s Facebook page, result to random sample of the sample population.</w:t>
      </w:r>
    </w:p>
    <w:p w14:paraId="4524446C" w14:textId="39566DBF" w:rsidR="009D706A" w:rsidRPr="004455EB" w:rsidRDefault="009C676F" w:rsidP="004455EB">
      <w:pPr>
        <w:spacing w:after="200" w:line="480" w:lineRule="auto"/>
        <w:ind w:right="500"/>
        <w:rPr>
          <w:color w:val="auto"/>
          <w:szCs w:val="24"/>
        </w:rPr>
      </w:pPr>
      <w:r w:rsidRPr="004455EB">
        <w:rPr>
          <w:color w:val="auto"/>
          <w:szCs w:val="24"/>
        </w:rPr>
        <w:t xml:space="preserve">For </w:t>
      </w:r>
      <w:r w:rsidR="00470F06" w:rsidRPr="004455EB">
        <w:rPr>
          <w:color w:val="auto"/>
          <w:szCs w:val="24"/>
        </w:rPr>
        <w:t xml:space="preserve">data </w:t>
      </w:r>
      <w:r w:rsidRPr="004455EB">
        <w:rPr>
          <w:b/>
          <w:color w:val="auto"/>
          <w:szCs w:val="24"/>
        </w:rPr>
        <w:t>quality control</w:t>
      </w:r>
      <w:r w:rsidR="00470F06" w:rsidRPr="004455EB">
        <w:rPr>
          <w:color w:val="auto"/>
          <w:szCs w:val="24"/>
        </w:rPr>
        <w:t xml:space="preserve"> data</w:t>
      </w:r>
      <w:r w:rsidR="00400D99" w:rsidRPr="004455EB">
        <w:rPr>
          <w:color w:val="auto"/>
          <w:szCs w:val="24"/>
        </w:rPr>
        <w:t xml:space="preserve"> will be extensively screened using the approved software for cleaning data </w:t>
      </w:r>
      <w:r w:rsidR="002F746A" w:rsidRPr="004455EB">
        <w:rPr>
          <w:color w:val="auto"/>
          <w:szCs w:val="24"/>
        </w:rPr>
        <w:t xml:space="preserve">(Prasad et al., 2011, p. 11). </w:t>
      </w:r>
      <w:r w:rsidR="00400D99" w:rsidRPr="004455EB">
        <w:rPr>
          <w:color w:val="auto"/>
          <w:szCs w:val="24"/>
        </w:rPr>
        <w:t xml:space="preserve"> Participants were dismissed from</w:t>
      </w:r>
      <w:r w:rsidRPr="004455EB">
        <w:rPr>
          <w:color w:val="auto"/>
          <w:szCs w:val="24"/>
        </w:rPr>
        <w:t xml:space="preserve"> the survey if they failed </w:t>
      </w:r>
      <w:r w:rsidR="00400D99" w:rsidRPr="004455EB">
        <w:rPr>
          <w:color w:val="auto"/>
          <w:szCs w:val="24"/>
        </w:rPr>
        <w:t>CAPTCHA bot detection questions</w:t>
      </w:r>
      <w:bookmarkStart w:id="12" w:name="page15"/>
      <w:bookmarkEnd w:id="12"/>
      <w:r w:rsidR="00E1330C" w:rsidRPr="004455EB">
        <w:rPr>
          <w:color w:val="auto"/>
          <w:szCs w:val="24"/>
        </w:rPr>
        <w:t>.</w:t>
      </w:r>
    </w:p>
    <w:p w14:paraId="7B165764" w14:textId="23239B34" w:rsidR="006611DD" w:rsidRPr="004455EB" w:rsidRDefault="00C70542" w:rsidP="004455EB">
      <w:pPr>
        <w:pStyle w:val="Heading1"/>
        <w:spacing w:line="480" w:lineRule="auto"/>
        <w:rPr>
          <w:sz w:val="24"/>
          <w:szCs w:val="24"/>
          <w:u w:val="single"/>
        </w:rPr>
      </w:pPr>
      <w:bookmarkStart w:id="13" w:name="_Toc56623780"/>
      <w:r w:rsidRPr="004455EB">
        <w:rPr>
          <w:sz w:val="24"/>
          <w:szCs w:val="24"/>
          <w:u w:val="single"/>
        </w:rPr>
        <w:t>Research Instrument</w:t>
      </w:r>
      <w:bookmarkEnd w:id="13"/>
    </w:p>
    <w:p w14:paraId="2805E7BE" w14:textId="0598334D" w:rsidR="006611DD" w:rsidRPr="004455EB" w:rsidRDefault="006611DD" w:rsidP="004455EB">
      <w:pPr>
        <w:pStyle w:val="Heading2"/>
        <w:spacing w:line="480" w:lineRule="auto"/>
        <w:rPr>
          <w:rFonts w:ascii="Times New Roman" w:hAnsi="Times New Roman" w:cs="Times New Roman"/>
          <w:color w:val="auto"/>
          <w:sz w:val="24"/>
          <w:szCs w:val="24"/>
        </w:rPr>
      </w:pPr>
      <w:bookmarkStart w:id="14" w:name="_Toc56623781"/>
      <w:r w:rsidRPr="004455EB">
        <w:rPr>
          <w:rFonts w:ascii="Times New Roman" w:eastAsiaTheme="minorHAnsi" w:hAnsi="Times New Roman" w:cs="Times New Roman"/>
          <w:color w:val="auto"/>
          <w:sz w:val="24"/>
          <w:szCs w:val="24"/>
        </w:rPr>
        <w:t>Interview Questions</w:t>
      </w:r>
      <w:bookmarkEnd w:id="14"/>
    </w:p>
    <w:p w14:paraId="6AB702C6" w14:textId="134D8E4F" w:rsidR="00C70542" w:rsidRPr="004455EB" w:rsidRDefault="00C70542" w:rsidP="004455EB">
      <w:pPr>
        <w:pStyle w:val="ListParagraph"/>
        <w:numPr>
          <w:ilvl w:val="0"/>
          <w:numId w:val="15"/>
        </w:numPr>
        <w:autoSpaceDE w:val="0"/>
        <w:autoSpaceDN w:val="0"/>
        <w:adjustRightInd w:val="0"/>
        <w:spacing w:line="480" w:lineRule="auto"/>
        <w:rPr>
          <w:bCs/>
          <w:color w:val="auto"/>
          <w:szCs w:val="24"/>
        </w:rPr>
      </w:pPr>
      <w:r w:rsidRPr="004455EB">
        <w:rPr>
          <w:bCs/>
          <w:color w:val="auto"/>
          <w:szCs w:val="24"/>
        </w:rPr>
        <w:t>Are you a parent/counselor/ child</w:t>
      </w:r>
      <w:r w:rsidR="004F36D8" w:rsidRPr="004455EB">
        <w:rPr>
          <w:bCs/>
          <w:color w:val="auto"/>
          <w:szCs w:val="24"/>
        </w:rPr>
        <w:t xml:space="preserve"> </w:t>
      </w:r>
      <w:r w:rsidRPr="004455EB">
        <w:rPr>
          <w:bCs/>
          <w:color w:val="auto"/>
          <w:szCs w:val="24"/>
        </w:rPr>
        <w:t xml:space="preserve">(above 18)? </w:t>
      </w:r>
      <w:r w:rsidRPr="004455EB">
        <w:rPr>
          <w:b/>
          <w:bCs/>
          <w:color w:val="auto"/>
          <w:szCs w:val="24"/>
        </w:rPr>
        <w:t>Nominal Scale</w:t>
      </w:r>
    </w:p>
    <w:p w14:paraId="464A6DE9" w14:textId="1B447EAE" w:rsidR="00C70542" w:rsidRPr="004455EB" w:rsidRDefault="004F36D8" w:rsidP="004455EB">
      <w:pPr>
        <w:pStyle w:val="ListParagraph"/>
        <w:numPr>
          <w:ilvl w:val="0"/>
          <w:numId w:val="15"/>
        </w:numPr>
        <w:autoSpaceDE w:val="0"/>
        <w:autoSpaceDN w:val="0"/>
        <w:adjustRightInd w:val="0"/>
        <w:spacing w:line="480" w:lineRule="auto"/>
        <w:rPr>
          <w:bCs/>
          <w:color w:val="auto"/>
          <w:szCs w:val="24"/>
        </w:rPr>
      </w:pPr>
      <w:r w:rsidRPr="004455EB">
        <w:rPr>
          <w:bCs/>
          <w:color w:val="auto"/>
          <w:szCs w:val="24"/>
        </w:rPr>
        <w:t xml:space="preserve">Have you ever seen/experience child abuse during the pandemic (Covid-19)? </w:t>
      </w:r>
      <w:r w:rsidRPr="004455EB">
        <w:rPr>
          <w:b/>
          <w:bCs/>
          <w:color w:val="auto"/>
          <w:szCs w:val="24"/>
        </w:rPr>
        <w:t>Nominal Scale</w:t>
      </w:r>
    </w:p>
    <w:p w14:paraId="23C66C6A" w14:textId="748F6EB8" w:rsidR="004F36D8" w:rsidRPr="004455EB" w:rsidRDefault="00697341" w:rsidP="004455EB">
      <w:pPr>
        <w:pStyle w:val="ListParagraph"/>
        <w:numPr>
          <w:ilvl w:val="0"/>
          <w:numId w:val="15"/>
        </w:numPr>
        <w:autoSpaceDE w:val="0"/>
        <w:autoSpaceDN w:val="0"/>
        <w:adjustRightInd w:val="0"/>
        <w:spacing w:line="480" w:lineRule="auto"/>
        <w:rPr>
          <w:bCs/>
          <w:color w:val="auto"/>
          <w:szCs w:val="24"/>
        </w:rPr>
      </w:pPr>
      <w:r w:rsidRPr="004455EB">
        <w:rPr>
          <w:bCs/>
          <w:color w:val="auto"/>
          <w:szCs w:val="24"/>
        </w:rPr>
        <w:t>What state</w:t>
      </w:r>
      <w:r w:rsidR="004F36D8" w:rsidRPr="004455EB">
        <w:rPr>
          <w:bCs/>
          <w:color w:val="auto"/>
          <w:szCs w:val="24"/>
        </w:rPr>
        <w:t xml:space="preserve"> do you reside</w:t>
      </w:r>
      <w:r w:rsidRPr="004455EB">
        <w:rPr>
          <w:bCs/>
          <w:color w:val="auto"/>
          <w:szCs w:val="24"/>
        </w:rPr>
        <w:t xml:space="preserve">? </w:t>
      </w:r>
      <w:r w:rsidRPr="004455EB">
        <w:rPr>
          <w:b/>
          <w:bCs/>
          <w:color w:val="auto"/>
          <w:szCs w:val="24"/>
        </w:rPr>
        <w:t>Nominal</w:t>
      </w:r>
    </w:p>
    <w:p w14:paraId="3019DB4B" w14:textId="7B3AF5BD" w:rsidR="004F36D8" w:rsidRPr="004455EB" w:rsidRDefault="004F36D8" w:rsidP="004455EB">
      <w:pPr>
        <w:pStyle w:val="ListParagraph"/>
        <w:numPr>
          <w:ilvl w:val="0"/>
          <w:numId w:val="15"/>
        </w:numPr>
        <w:autoSpaceDE w:val="0"/>
        <w:autoSpaceDN w:val="0"/>
        <w:adjustRightInd w:val="0"/>
        <w:spacing w:line="480" w:lineRule="auto"/>
        <w:rPr>
          <w:bCs/>
          <w:color w:val="auto"/>
          <w:szCs w:val="24"/>
        </w:rPr>
      </w:pPr>
      <w:r w:rsidRPr="004455EB">
        <w:rPr>
          <w:bCs/>
          <w:color w:val="auto"/>
          <w:szCs w:val="24"/>
        </w:rPr>
        <w:t xml:space="preserve">Have you lost your job during this pandemic (Covid-19)? Yes/no </w:t>
      </w:r>
      <w:r w:rsidRPr="004455EB">
        <w:rPr>
          <w:b/>
          <w:bCs/>
          <w:color w:val="auto"/>
          <w:szCs w:val="24"/>
        </w:rPr>
        <w:t>Nominal</w:t>
      </w:r>
    </w:p>
    <w:p w14:paraId="1B1E79FF" w14:textId="3B483C6A" w:rsidR="004F36D8" w:rsidRPr="004455EB" w:rsidRDefault="004F36D8" w:rsidP="004455EB">
      <w:pPr>
        <w:pStyle w:val="ListParagraph"/>
        <w:numPr>
          <w:ilvl w:val="0"/>
          <w:numId w:val="15"/>
        </w:numPr>
        <w:autoSpaceDE w:val="0"/>
        <w:autoSpaceDN w:val="0"/>
        <w:adjustRightInd w:val="0"/>
        <w:spacing w:line="480" w:lineRule="auto"/>
        <w:rPr>
          <w:bCs/>
          <w:color w:val="auto"/>
          <w:szCs w:val="24"/>
        </w:rPr>
      </w:pPr>
      <w:r w:rsidRPr="004455EB">
        <w:rPr>
          <w:bCs/>
          <w:color w:val="auto"/>
          <w:szCs w:val="24"/>
        </w:rPr>
        <w:t xml:space="preserve">Are you able to cater for your children </w:t>
      </w:r>
      <w:r w:rsidR="00940A76" w:rsidRPr="004455EB">
        <w:rPr>
          <w:bCs/>
          <w:color w:val="auto"/>
          <w:szCs w:val="24"/>
        </w:rPr>
        <w:t>financially</w:t>
      </w:r>
      <w:r w:rsidRPr="004455EB">
        <w:rPr>
          <w:bCs/>
          <w:color w:val="auto"/>
          <w:szCs w:val="24"/>
        </w:rPr>
        <w:t xml:space="preserve"> and emotionally during the pandemic (Covid-19)? Yes/no </w:t>
      </w:r>
      <w:r w:rsidRPr="004455EB">
        <w:rPr>
          <w:b/>
          <w:bCs/>
          <w:color w:val="auto"/>
          <w:szCs w:val="24"/>
        </w:rPr>
        <w:t>Nominal</w:t>
      </w:r>
    </w:p>
    <w:p w14:paraId="7A33393E" w14:textId="3900BF44" w:rsidR="004F36D8" w:rsidRPr="004455EB" w:rsidRDefault="004F36D8" w:rsidP="004455EB">
      <w:pPr>
        <w:pStyle w:val="ListParagraph"/>
        <w:numPr>
          <w:ilvl w:val="0"/>
          <w:numId w:val="15"/>
        </w:numPr>
        <w:autoSpaceDE w:val="0"/>
        <w:autoSpaceDN w:val="0"/>
        <w:adjustRightInd w:val="0"/>
        <w:spacing w:line="480" w:lineRule="auto"/>
        <w:rPr>
          <w:bCs/>
          <w:color w:val="auto"/>
          <w:szCs w:val="24"/>
        </w:rPr>
      </w:pPr>
      <w:r w:rsidRPr="004455EB">
        <w:rPr>
          <w:bCs/>
          <w:color w:val="auto"/>
          <w:szCs w:val="24"/>
        </w:rPr>
        <w:lastRenderedPageBreak/>
        <w:t xml:space="preserve">How satisfied are you with your child engagement during pre and post Covid-19 </w:t>
      </w:r>
      <w:r w:rsidRPr="004455EB">
        <w:rPr>
          <w:b/>
          <w:bCs/>
          <w:color w:val="auto"/>
          <w:szCs w:val="24"/>
        </w:rPr>
        <w:t>(</w:t>
      </w:r>
      <w:r w:rsidR="00236E00" w:rsidRPr="004455EB">
        <w:rPr>
          <w:b/>
          <w:bCs/>
          <w:color w:val="auto"/>
          <w:szCs w:val="24"/>
        </w:rPr>
        <w:t>ordinal</w:t>
      </w:r>
      <w:r w:rsidRPr="004455EB">
        <w:rPr>
          <w:b/>
          <w:bCs/>
          <w:color w:val="auto"/>
          <w:szCs w:val="24"/>
        </w:rPr>
        <w:t>)</w:t>
      </w:r>
    </w:p>
    <w:p w14:paraId="7D16552F" w14:textId="1A27EFD8" w:rsidR="004F36D8" w:rsidRPr="004455EB" w:rsidRDefault="004F36D8" w:rsidP="004455EB">
      <w:pPr>
        <w:pStyle w:val="ListParagraph"/>
        <w:numPr>
          <w:ilvl w:val="2"/>
          <w:numId w:val="5"/>
        </w:numPr>
        <w:autoSpaceDE w:val="0"/>
        <w:autoSpaceDN w:val="0"/>
        <w:adjustRightInd w:val="0"/>
        <w:spacing w:line="480" w:lineRule="auto"/>
        <w:rPr>
          <w:bCs/>
          <w:color w:val="auto"/>
          <w:szCs w:val="24"/>
        </w:rPr>
      </w:pPr>
      <w:r w:rsidRPr="004455EB">
        <w:rPr>
          <w:bCs/>
          <w:color w:val="auto"/>
          <w:szCs w:val="24"/>
        </w:rPr>
        <w:t xml:space="preserve">Very Unsatisfied </w:t>
      </w:r>
    </w:p>
    <w:p w14:paraId="5CCEE4EF" w14:textId="61B356E1" w:rsidR="004F36D8" w:rsidRPr="004455EB" w:rsidRDefault="004F36D8" w:rsidP="004455EB">
      <w:pPr>
        <w:pStyle w:val="ListParagraph"/>
        <w:numPr>
          <w:ilvl w:val="2"/>
          <w:numId w:val="5"/>
        </w:numPr>
        <w:autoSpaceDE w:val="0"/>
        <w:autoSpaceDN w:val="0"/>
        <w:adjustRightInd w:val="0"/>
        <w:spacing w:line="480" w:lineRule="auto"/>
        <w:rPr>
          <w:bCs/>
          <w:color w:val="auto"/>
          <w:szCs w:val="24"/>
        </w:rPr>
      </w:pPr>
      <w:r w:rsidRPr="004455EB">
        <w:rPr>
          <w:bCs/>
          <w:color w:val="auto"/>
          <w:szCs w:val="24"/>
        </w:rPr>
        <w:t xml:space="preserve">Unsatisfied </w:t>
      </w:r>
    </w:p>
    <w:p w14:paraId="08317E38" w14:textId="54CDA783" w:rsidR="004F36D8" w:rsidRPr="004455EB" w:rsidRDefault="004F36D8" w:rsidP="004455EB">
      <w:pPr>
        <w:pStyle w:val="ListParagraph"/>
        <w:numPr>
          <w:ilvl w:val="2"/>
          <w:numId w:val="5"/>
        </w:numPr>
        <w:autoSpaceDE w:val="0"/>
        <w:autoSpaceDN w:val="0"/>
        <w:adjustRightInd w:val="0"/>
        <w:spacing w:line="480" w:lineRule="auto"/>
        <w:rPr>
          <w:bCs/>
          <w:color w:val="auto"/>
          <w:szCs w:val="24"/>
        </w:rPr>
      </w:pPr>
      <w:r w:rsidRPr="004455EB">
        <w:rPr>
          <w:bCs/>
          <w:color w:val="auto"/>
          <w:szCs w:val="24"/>
        </w:rPr>
        <w:t xml:space="preserve">Neutral </w:t>
      </w:r>
    </w:p>
    <w:p w14:paraId="6DC3D234" w14:textId="5F75136C" w:rsidR="004F36D8" w:rsidRPr="004455EB" w:rsidRDefault="004F36D8" w:rsidP="004455EB">
      <w:pPr>
        <w:pStyle w:val="ListParagraph"/>
        <w:numPr>
          <w:ilvl w:val="2"/>
          <w:numId w:val="5"/>
        </w:numPr>
        <w:autoSpaceDE w:val="0"/>
        <w:autoSpaceDN w:val="0"/>
        <w:adjustRightInd w:val="0"/>
        <w:spacing w:line="480" w:lineRule="auto"/>
        <w:rPr>
          <w:bCs/>
          <w:color w:val="auto"/>
          <w:szCs w:val="24"/>
        </w:rPr>
      </w:pPr>
      <w:r w:rsidRPr="004455EB">
        <w:rPr>
          <w:bCs/>
          <w:color w:val="auto"/>
          <w:szCs w:val="24"/>
        </w:rPr>
        <w:t xml:space="preserve">Satisfied </w:t>
      </w:r>
    </w:p>
    <w:p w14:paraId="0C640703" w14:textId="79743571" w:rsidR="004F36D8" w:rsidRPr="004455EB" w:rsidRDefault="004F36D8" w:rsidP="004455EB">
      <w:pPr>
        <w:pStyle w:val="ListParagraph"/>
        <w:numPr>
          <w:ilvl w:val="2"/>
          <w:numId w:val="5"/>
        </w:numPr>
        <w:autoSpaceDE w:val="0"/>
        <w:autoSpaceDN w:val="0"/>
        <w:adjustRightInd w:val="0"/>
        <w:spacing w:line="480" w:lineRule="auto"/>
        <w:rPr>
          <w:bCs/>
          <w:color w:val="auto"/>
          <w:szCs w:val="24"/>
        </w:rPr>
      </w:pPr>
      <w:r w:rsidRPr="004455EB">
        <w:rPr>
          <w:bCs/>
          <w:color w:val="auto"/>
          <w:szCs w:val="24"/>
        </w:rPr>
        <w:t>Very Satisfied</w:t>
      </w:r>
    </w:p>
    <w:p w14:paraId="6CB66B38" w14:textId="68C016E8" w:rsidR="00236E00" w:rsidRPr="004455EB" w:rsidRDefault="00940A76" w:rsidP="004455EB">
      <w:pPr>
        <w:pStyle w:val="ListParagraph"/>
        <w:numPr>
          <w:ilvl w:val="0"/>
          <w:numId w:val="15"/>
        </w:numPr>
        <w:autoSpaceDE w:val="0"/>
        <w:autoSpaceDN w:val="0"/>
        <w:adjustRightInd w:val="0"/>
        <w:spacing w:line="480" w:lineRule="auto"/>
        <w:rPr>
          <w:bCs/>
          <w:color w:val="auto"/>
          <w:szCs w:val="24"/>
        </w:rPr>
      </w:pPr>
      <w:r w:rsidRPr="004455EB">
        <w:rPr>
          <w:bCs/>
          <w:color w:val="auto"/>
          <w:szCs w:val="24"/>
        </w:rPr>
        <w:t xml:space="preserve">How close are you close to losing it on your child on a scale of 1-10? </w:t>
      </w:r>
      <w:r w:rsidRPr="004455EB">
        <w:rPr>
          <w:b/>
          <w:bCs/>
          <w:color w:val="auto"/>
          <w:szCs w:val="24"/>
        </w:rPr>
        <w:t>(ordinal)</w:t>
      </w:r>
    </w:p>
    <w:p w14:paraId="5F7E11BB" w14:textId="25CACC90" w:rsidR="00B03CC4" w:rsidRPr="004455EB" w:rsidRDefault="00940A76" w:rsidP="004455EB">
      <w:pPr>
        <w:pStyle w:val="ListParagraph"/>
        <w:numPr>
          <w:ilvl w:val="0"/>
          <w:numId w:val="15"/>
        </w:numPr>
        <w:autoSpaceDE w:val="0"/>
        <w:autoSpaceDN w:val="0"/>
        <w:adjustRightInd w:val="0"/>
        <w:spacing w:line="480" w:lineRule="auto"/>
        <w:rPr>
          <w:bCs/>
          <w:color w:val="auto"/>
          <w:szCs w:val="24"/>
        </w:rPr>
      </w:pPr>
      <w:r w:rsidRPr="004455EB">
        <w:rPr>
          <w:bCs/>
          <w:color w:val="auto"/>
          <w:szCs w:val="24"/>
        </w:rPr>
        <w:t>Are you depressed?</w:t>
      </w:r>
      <w:r w:rsidR="00697341" w:rsidRPr="004455EB">
        <w:rPr>
          <w:bCs/>
          <w:color w:val="auto"/>
          <w:szCs w:val="24"/>
        </w:rPr>
        <w:t xml:space="preserve"> Yes/no </w:t>
      </w:r>
      <w:r w:rsidR="00697341" w:rsidRPr="004455EB">
        <w:rPr>
          <w:b/>
          <w:bCs/>
          <w:color w:val="auto"/>
          <w:szCs w:val="24"/>
        </w:rPr>
        <w:t>nomina</w:t>
      </w:r>
      <w:r w:rsidR="00697341" w:rsidRPr="004455EB">
        <w:rPr>
          <w:bCs/>
          <w:color w:val="auto"/>
          <w:szCs w:val="24"/>
        </w:rPr>
        <w:t>l</w:t>
      </w:r>
      <w:r w:rsidR="00B03CC4" w:rsidRPr="004455EB">
        <w:rPr>
          <w:bCs/>
          <w:color w:val="auto"/>
          <w:szCs w:val="24"/>
        </w:rPr>
        <w:t xml:space="preserve"> if yes </w:t>
      </w:r>
      <w:r w:rsidR="00697341" w:rsidRPr="004455EB">
        <w:rPr>
          <w:bCs/>
          <w:color w:val="auto"/>
          <w:szCs w:val="24"/>
        </w:rPr>
        <w:t xml:space="preserve">Do you intend to talk to a psychologist? Yes/no </w:t>
      </w:r>
      <w:r w:rsidR="00697341" w:rsidRPr="004455EB">
        <w:rPr>
          <w:b/>
          <w:bCs/>
          <w:color w:val="auto"/>
          <w:szCs w:val="24"/>
        </w:rPr>
        <w:t>Nominal</w:t>
      </w:r>
    </w:p>
    <w:p w14:paraId="26D96D59" w14:textId="767B145C" w:rsidR="00697341" w:rsidRPr="004455EB" w:rsidRDefault="00697341" w:rsidP="004455EB">
      <w:pPr>
        <w:pStyle w:val="ListParagraph"/>
        <w:numPr>
          <w:ilvl w:val="0"/>
          <w:numId w:val="15"/>
        </w:numPr>
        <w:autoSpaceDE w:val="0"/>
        <w:autoSpaceDN w:val="0"/>
        <w:adjustRightInd w:val="0"/>
        <w:spacing w:line="480" w:lineRule="auto"/>
        <w:rPr>
          <w:bCs/>
          <w:color w:val="auto"/>
          <w:szCs w:val="24"/>
        </w:rPr>
      </w:pPr>
      <w:r w:rsidRPr="004455EB">
        <w:rPr>
          <w:bCs/>
          <w:color w:val="auto"/>
          <w:szCs w:val="24"/>
        </w:rPr>
        <w:t xml:space="preserve">Are you male of female? </w:t>
      </w:r>
      <w:r w:rsidRPr="004455EB">
        <w:rPr>
          <w:b/>
          <w:bCs/>
          <w:color w:val="auto"/>
          <w:szCs w:val="24"/>
        </w:rPr>
        <w:t>Nominal</w:t>
      </w:r>
    </w:p>
    <w:p w14:paraId="7016685B" w14:textId="0B9243E2" w:rsidR="00B03CC4" w:rsidRPr="004455EB" w:rsidRDefault="00B03CC4" w:rsidP="004455EB">
      <w:pPr>
        <w:pStyle w:val="ListParagraph"/>
        <w:numPr>
          <w:ilvl w:val="0"/>
          <w:numId w:val="15"/>
        </w:numPr>
        <w:autoSpaceDE w:val="0"/>
        <w:autoSpaceDN w:val="0"/>
        <w:adjustRightInd w:val="0"/>
        <w:spacing w:line="480" w:lineRule="auto"/>
        <w:rPr>
          <w:bCs/>
          <w:color w:val="auto"/>
          <w:szCs w:val="24"/>
        </w:rPr>
      </w:pPr>
      <w:r w:rsidRPr="004455EB">
        <w:rPr>
          <w:bCs/>
          <w:color w:val="auto"/>
          <w:szCs w:val="24"/>
        </w:rPr>
        <w:t>What are some of the interventions do you recommend to solve child abuse during Covid-19?</w:t>
      </w:r>
    </w:p>
    <w:p w14:paraId="4017DC81" w14:textId="515F228D" w:rsidR="004F36D8" w:rsidRPr="004455EB" w:rsidRDefault="006611DD" w:rsidP="004455EB">
      <w:pPr>
        <w:pStyle w:val="Heading2"/>
        <w:spacing w:line="480" w:lineRule="auto"/>
        <w:rPr>
          <w:rFonts w:ascii="Times New Roman" w:hAnsi="Times New Roman" w:cs="Times New Roman"/>
          <w:color w:val="auto"/>
          <w:sz w:val="24"/>
          <w:szCs w:val="24"/>
        </w:rPr>
      </w:pPr>
      <w:bookmarkStart w:id="15" w:name="_Toc56623782"/>
      <w:r w:rsidRPr="004455EB">
        <w:rPr>
          <w:rFonts w:ascii="Times New Roman" w:hAnsi="Times New Roman" w:cs="Times New Roman"/>
          <w:color w:val="auto"/>
          <w:sz w:val="24"/>
          <w:szCs w:val="24"/>
        </w:rPr>
        <w:t>Ethical considerations</w:t>
      </w:r>
      <w:bookmarkEnd w:id="15"/>
    </w:p>
    <w:p w14:paraId="7303A786" w14:textId="77777777" w:rsidR="006611DD" w:rsidRPr="004455EB" w:rsidRDefault="006611DD" w:rsidP="004455EB">
      <w:pPr>
        <w:spacing w:line="480" w:lineRule="auto"/>
        <w:rPr>
          <w:b/>
          <w:color w:val="auto"/>
          <w:szCs w:val="24"/>
        </w:rPr>
      </w:pPr>
    </w:p>
    <w:p w14:paraId="196FEF63" w14:textId="77777777" w:rsidR="009D706A" w:rsidRPr="004455EB" w:rsidRDefault="009D706A" w:rsidP="004455EB">
      <w:pPr>
        <w:spacing w:line="480" w:lineRule="auto"/>
        <w:rPr>
          <w:b/>
          <w:color w:val="auto"/>
          <w:szCs w:val="24"/>
        </w:rPr>
      </w:pPr>
      <w:r w:rsidRPr="004455EB">
        <w:rPr>
          <w:b/>
          <w:color w:val="auto"/>
          <w:szCs w:val="24"/>
        </w:rPr>
        <w:t>Description of the research and your participation</w:t>
      </w:r>
    </w:p>
    <w:p w14:paraId="763F6428" w14:textId="17785FBC" w:rsidR="009D706A" w:rsidRPr="004455EB" w:rsidRDefault="009D706A" w:rsidP="004455EB">
      <w:pPr>
        <w:spacing w:line="480" w:lineRule="auto"/>
        <w:rPr>
          <w:b/>
          <w:color w:val="auto"/>
          <w:szCs w:val="24"/>
        </w:rPr>
      </w:pPr>
      <w:r w:rsidRPr="004455EB">
        <w:rPr>
          <w:color w:val="auto"/>
          <w:szCs w:val="24"/>
        </w:rPr>
        <w:t xml:space="preserve">You are invited to participate in a research study conducted by &lt;name of the student&gt;. The purpose of this research is to obtain a better understanding of the various aspects and effect surrounding the effects of child abuse. During Covid-19 </w:t>
      </w:r>
      <w:r w:rsidR="00127F38" w:rsidRPr="004455EB">
        <w:rPr>
          <w:color w:val="auto"/>
          <w:szCs w:val="24"/>
        </w:rPr>
        <w:t>your</w:t>
      </w:r>
      <w:r w:rsidRPr="004455EB">
        <w:rPr>
          <w:color w:val="auto"/>
          <w:szCs w:val="24"/>
        </w:rPr>
        <w:t xml:space="preserve"> participation will involve answering a series of questions to gage various issues surrounding child crimes.</w:t>
      </w:r>
    </w:p>
    <w:p w14:paraId="78F23F66" w14:textId="77777777" w:rsidR="009D706A" w:rsidRPr="004455EB" w:rsidRDefault="009D706A" w:rsidP="004455EB">
      <w:pPr>
        <w:spacing w:line="480" w:lineRule="auto"/>
        <w:rPr>
          <w:b/>
          <w:color w:val="auto"/>
          <w:szCs w:val="24"/>
        </w:rPr>
      </w:pPr>
      <w:r w:rsidRPr="004455EB">
        <w:rPr>
          <w:b/>
          <w:color w:val="auto"/>
          <w:szCs w:val="24"/>
        </w:rPr>
        <w:t>Risks and discomforts</w:t>
      </w:r>
    </w:p>
    <w:p w14:paraId="0077296A" w14:textId="77777777" w:rsidR="009D706A" w:rsidRPr="004455EB" w:rsidRDefault="009D706A" w:rsidP="004455EB">
      <w:pPr>
        <w:spacing w:line="480" w:lineRule="auto"/>
        <w:rPr>
          <w:color w:val="auto"/>
          <w:szCs w:val="24"/>
        </w:rPr>
      </w:pPr>
      <w:r w:rsidRPr="004455EB">
        <w:rPr>
          <w:color w:val="auto"/>
          <w:szCs w:val="24"/>
        </w:rPr>
        <w:t>There are no known risks associated with this research.</w:t>
      </w:r>
    </w:p>
    <w:p w14:paraId="46ECE491" w14:textId="77777777" w:rsidR="000A40CA" w:rsidRDefault="000A40CA" w:rsidP="004455EB">
      <w:pPr>
        <w:spacing w:line="480" w:lineRule="auto"/>
        <w:rPr>
          <w:b/>
          <w:color w:val="auto"/>
          <w:szCs w:val="24"/>
        </w:rPr>
      </w:pPr>
    </w:p>
    <w:p w14:paraId="767C76A2" w14:textId="77777777" w:rsidR="009D706A" w:rsidRPr="004455EB" w:rsidRDefault="009D706A" w:rsidP="004455EB">
      <w:pPr>
        <w:spacing w:line="480" w:lineRule="auto"/>
        <w:rPr>
          <w:b/>
          <w:color w:val="auto"/>
          <w:szCs w:val="24"/>
        </w:rPr>
      </w:pPr>
      <w:r w:rsidRPr="004455EB">
        <w:rPr>
          <w:b/>
          <w:color w:val="auto"/>
          <w:szCs w:val="24"/>
        </w:rPr>
        <w:lastRenderedPageBreak/>
        <w:t>Potential benefits</w:t>
      </w:r>
    </w:p>
    <w:p w14:paraId="1FE02EB9" w14:textId="7FFD5D00" w:rsidR="009D706A" w:rsidRPr="004455EB" w:rsidRDefault="009D706A" w:rsidP="004455EB">
      <w:pPr>
        <w:spacing w:line="480" w:lineRule="auto"/>
        <w:rPr>
          <w:color w:val="auto"/>
          <w:szCs w:val="24"/>
        </w:rPr>
      </w:pPr>
      <w:r w:rsidRPr="004455EB">
        <w:rPr>
          <w:color w:val="auto"/>
          <w:szCs w:val="24"/>
        </w:rPr>
        <w:t>Your investment in this research study is aimed at</w:t>
      </w:r>
      <w:r w:rsidR="00127F38" w:rsidRPr="004455EB">
        <w:rPr>
          <w:color w:val="auto"/>
          <w:szCs w:val="24"/>
        </w:rPr>
        <w:t xml:space="preserve"> answering the research question</w:t>
      </w:r>
      <w:r w:rsidRPr="004455EB">
        <w:rPr>
          <w:color w:val="auto"/>
          <w:szCs w:val="24"/>
        </w:rPr>
        <w:t>. You may decide not to take an interest in it, and you may decide to eat it at any time. You will not be penalized for any position if you choose not to take interest or withdraw from this investigation.</w:t>
      </w:r>
    </w:p>
    <w:p w14:paraId="766D369C" w14:textId="77777777" w:rsidR="009D706A" w:rsidRPr="004455EB" w:rsidRDefault="009D706A" w:rsidP="004455EB">
      <w:pPr>
        <w:spacing w:line="480" w:lineRule="auto"/>
        <w:rPr>
          <w:b/>
          <w:color w:val="auto"/>
          <w:szCs w:val="24"/>
        </w:rPr>
      </w:pPr>
      <w:r w:rsidRPr="004455EB">
        <w:rPr>
          <w:b/>
          <w:color w:val="auto"/>
          <w:szCs w:val="24"/>
        </w:rPr>
        <w:t>Protection of confidentiality</w:t>
      </w:r>
    </w:p>
    <w:p w14:paraId="56D502D8" w14:textId="77777777" w:rsidR="009D706A" w:rsidRPr="004455EB" w:rsidRDefault="009D706A" w:rsidP="004455EB">
      <w:pPr>
        <w:spacing w:line="480" w:lineRule="auto"/>
        <w:rPr>
          <w:color w:val="auto"/>
          <w:szCs w:val="24"/>
        </w:rPr>
      </w:pPr>
      <w:r w:rsidRPr="004455EB">
        <w:rPr>
          <w:color w:val="auto"/>
          <w:szCs w:val="24"/>
        </w:rPr>
        <w:t>We will give a valiant effort to secure your protection. Your personality won't be shown in any of the distributions from this review. Recorded reactions will be kept in an information base utilized by the Houston Police Department for movement purposes just and, as expressed, won't be recorded or shown on any open stage.</w:t>
      </w:r>
    </w:p>
    <w:p w14:paraId="44DB0231" w14:textId="77777777" w:rsidR="009D706A" w:rsidRPr="004455EB" w:rsidRDefault="009D706A" w:rsidP="004455EB">
      <w:pPr>
        <w:spacing w:line="480" w:lineRule="auto"/>
        <w:rPr>
          <w:b/>
          <w:color w:val="auto"/>
          <w:szCs w:val="24"/>
        </w:rPr>
      </w:pPr>
      <w:r w:rsidRPr="004455EB">
        <w:rPr>
          <w:b/>
          <w:color w:val="auto"/>
          <w:szCs w:val="24"/>
        </w:rPr>
        <w:t>Voluntary participation</w:t>
      </w:r>
    </w:p>
    <w:p w14:paraId="32E55A5E" w14:textId="552672D8" w:rsidR="00D42086" w:rsidRPr="004455EB" w:rsidRDefault="009D706A" w:rsidP="004455EB">
      <w:pPr>
        <w:spacing w:line="480" w:lineRule="auto"/>
        <w:ind w:right="60"/>
        <w:rPr>
          <w:color w:val="auto"/>
          <w:szCs w:val="24"/>
        </w:rPr>
      </w:pPr>
      <w:r w:rsidRPr="004455EB">
        <w:rPr>
          <w:color w:val="auto"/>
          <w:szCs w:val="24"/>
        </w:rPr>
        <w:t>Your investment in this examination study is intentional. You may decide not to take an interest, and you may pull out your agree to partake whenever. You won't be punished in any capacity should you choose not to take an interest or to pull out from this investigation</w:t>
      </w:r>
      <w:bookmarkStart w:id="16" w:name="page14"/>
      <w:bookmarkEnd w:id="16"/>
    </w:p>
    <w:p w14:paraId="06026972" w14:textId="77777777" w:rsidR="00D42086" w:rsidRPr="004455EB" w:rsidRDefault="00D42086" w:rsidP="004455EB">
      <w:pPr>
        <w:pStyle w:val="Heading1"/>
        <w:spacing w:line="480" w:lineRule="auto"/>
        <w:rPr>
          <w:sz w:val="24"/>
          <w:szCs w:val="24"/>
        </w:rPr>
      </w:pPr>
      <w:bookmarkStart w:id="17" w:name="_Toc56623783"/>
      <w:r w:rsidRPr="004455EB">
        <w:rPr>
          <w:sz w:val="24"/>
          <w:szCs w:val="24"/>
        </w:rPr>
        <w:t>Findings</w:t>
      </w:r>
      <w:bookmarkEnd w:id="17"/>
      <w:r w:rsidRPr="004455EB">
        <w:rPr>
          <w:sz w:val="24"/>
          <w:szCs w:val="24"/>
        </w:rPr>
        <w:t xml:space="preserve"> </w:t>
      </w:r>
    </w:p>
    <w:p w14:paraId="4BE7BC93" w14:textId="2CFBF4AA" w:rsidR="00B966D5" w:rsidRPr="004455EB" w:rsidRDefault="00B966D5" w:rsidP="004455EB">
      <w:pPr>
        <w:pStyle w:val="Caption"/>
        <w:keepNext/>
        <w:spacing w:line="480" w:lineRule="auto"/>
        <w:rPr>
          <w:color w:val="auto"/>
          <w:sz w:val="24"/>
          <w:szCs w:val="24"/>
        </w:rPr>
      </w:pPr>
      <w:bookmarkStart w:id="18" w:name="_Toc56623846"/>
      <w:r w:rsidRPr="004455EB">
        <w:rPr>
          <w:color w:val="auto"/>
          <w:sz w:val="24"/>
          <w:szCs w:val="24"/>
        </w:rPr>
        <w:t xml:space="preserve">Table </w:t>
      </w:r>
      <w:r w:rsidRPr="004455EB">
        <w:rPr>
          <w:color w:val="auto"/>
          <w:sz w:val="24"/>
          <w:szCs w:val="24"/>
        </w:rPr>
        <w:fldChar w:fldCharType="begin"/>
      </w:r>
      <w:r w:rsidRPr="004455EB">
        <w:rPr>
          <w:color w:val="auto"/>
          <w:sz w:val="24"/>
          <w:szCs w:val="24"/>
        </w:rPr>
        <w:instrText xml:space="preserve"> SEQ Table \* ARABIC </w:instrText>
      </w:r>
      <w:r w:rsidRPr="004455EB">
        <w:rPr>
          <w:color w:val="auto"/>
          <w:sz w:val="24"/>
          <w:szCs w:val="24"/>
        </w:rPr>
        <w:fldChar w:fldCharType="separate"/>
      </w:r>
      <w:r w:rsidRPr="004455EB">
        <w:rPr>
          <w:noProof/>
          <w:color w:val="auto"/>
          <w:sz w:val="24"/>
          <w:szCs w:val="24"/>
        </w:rPr>
        <w:t>1</w:t>
      </w:r>
      <w:r w:rsidRPr="004455EB">
        <w:rPr>
          <w:color w:val="auto"/>
          <w:sz w:val="24"/>
          <w:szCs w:val="24"/>
        </w:rPr>
        <w:fldChar w:fldCharType="end"/>
      </w:r>
      <w:r w:rsidRPr="004455EB">
        <w:rPr>
          <w:color w:val="auto"/>
          <w:sz w:val="24"/>
          <w:szCs w:val="24"/>
        </w:rPr>
        <w:t xml:space="preserve"> : Hypothesis Table</w:t>
      </w:r>
      <w:bookmarkEnd w:id="18"/>
    </w:p>
    <w:tbl>
      <w:tblPr>
        <w:tblStyle w:val="TableGrid"/>
        <w:tblW w:w="0" w:type="auto"/>
        <w:tblLook w:val="04A0" w:firstRow="1" w:lastRow="0" w:firstColumn="1" w:lastColumn="0" w:noHBand="0" w:noVBand="1"/>
      </w:tblPr>
      <w:tblGrid>
        <w:gridCol w:w="3192"/>
        <w:gridCol w:w="3192"/>
        <w:gridCol w:w="3192"/>
      </w:tblGrid>
      <w:tr w:rsidR="004455EB" w:rsidRPr="004455EB" w14:paraId="714EE37A" w14:textId="77777777" w:rsidTr="00D42086">
        <w:tc>
          <w:tcPr>
            <w:tcW w:w="3192" w:type="dxa"/>
            <w:tcBorders>
              <w:top w:val="single" w:sz="4" w:space="0" w:color="auto"/>
              <w:left w:val="single" w:sz="4" w:space="0" w:color="auto"/>
              <w:bottom w:val="single" w:sz="4" w:space="0" w:color="auto"/>
              <w:right w:val="single" w:sz="4" w:space="0" w:color="auto"/>
            </w:tcBorders>
          </w:tcPr>
          <w:p w14:paraId="64B2A808" w14:textId="77777777" w:rsidR="00D42086" w:rsidRPr="004455EB" w:rsidRDefault="00D42086" w:rsidP="004455EB">
            <w:pPr>
              <w:autoSpaceDE w:val="0"/>
              <w:autoSpaceDN w:val="0"/>
              <w:adjustRightInd w:val="0"/>
              <w:spacing w:line="480" w:lineRule="auto"/>
              <w:jc w:val="right"/>
              <w:rPr>
                <w:color w:val="auto"/>
                <w:szCs w:val="24"/>
              </w:rPr>
            </w:pPr>
          </w:p>
          <w:p w14:paraId="34E52395" w14:textId="10CA263F" w:rsidR="00D42086" w:rsidRPr="004455EB" w:rsidRDefault="00557611" w:rsidP="004455EB">
            <w:pPr>
              <w:autoSpaceDE w:val="0"/>
              <w:autoSpaceDN w:val="0"/>
              <w:adjustRightInd w:val="0"/>
              <w:spacing w:line="480" w:lineRule="auto"/>
              <w:jc w:val="center"/>
              <w:rPr>
                <w:color w:val="auto"/>
                <w:szCs w:val="24"/>
              </w:rPr>
            </w:pPr>
            <w:r w:rsidRPr="004455EB">
              <w:rPr>
                <w:color w:val="auto"/>
                <w:szCs w:val="24"/>
              </w:rPr>
              <w:t>Hypothesis</w:t>
            </w:r>
          </w:p>
        </w:tc>
        <w:tc>
          <w:tcPr>
            <w:tcW w:w="3192" w:type="dxa"/>
            <w:tcBorders>
              <w:top w:val="single" w:sz="4" w:space="0" w:color="auto"/>
              <w:left w:val="single" w:sz="4" w:space="0" w:color="auto"/>
              <w:bottom w:val="single" w:sz="4" w:space="0" w:color="auto"/>
              <w:right w:val="single" w:sz="4" w:space="0" w:color="auto"/>
            </w:tcBorders>
            <w:hideMark/>
          </w:tcPr>
          <w:p w14:paraId="5592DB73" w14:textId="77777777" w:rsidR="00D42086" w:rsidRPr="004455EB" w:rsidRDefault="00D42086" w:rsidP="004455EB">
            <w:pPr>
              <w:autoSpaceDE w:val="0"/>
              <w:autoSpaceDN w:val="0"/>
              <w:adjustRightInd w:val="0"/>
              <w:spacing w:line="480" w:lineRule="auto"/>
              <w:jc w:val="center"/>
              <w:rPr>
                <w:color w:val="auto"/>
                <w:szCs w:val="24"/>
              </w:rPr>
            </w:pPr>
            <w:r w:rsidRPr="004455EB">
              <w:rPr>
                <w:color w:val="auto"/>
                <w:szCs w:val="24"/>
              </w:rPr>
              <w:t>Yes</w:t>
            </w:r>
          </w:p>
        </w:tc>
        <w:tc>
          <w:tcPr>
            <w:tcW w:w="3192" w:type="dxa"/>
            <w:tcBorders>
              <w:top w:val="single" w:sz="4" w:space="0" w:color="auto"/>
              <w:left w:val="single" w:sz="4" w:space="0" w:color="auto"/>
              <w:bottom w:val="single" w:sz="4" w:space="0" w:color="auto"/>
              <w:right w:val="single" w:sz="4" w:space="0" w:color="auto"/>
            </w:tcBorders>
            <w:hideMark/>
          </w:tcPr>
          <w:p w14:paraId="7DF9C030" w14:textId="77777777" w:rsidR="00D42086" w:rsidRPr="004455EB" w:rsidRDefault="00D42086" w:rsidP="004455EB">
            <w:pPr>
              <w:autoSpaceDE w:val="0"/>
              <w:autoSpaceDN w:val="0"/>
              <w:adjustRightInd w:val="0"/>
              <w:spacing w:line="480" w:lineRule="auto"/>
              <w:jc w:val="center"/>
              <w:rPr>
                <w:color w:val="auto"/>
                <w:szCs w:val="24"/>
              </w:rPr>
            </w:pPr>
            <w:r w:rsidRPr="004455EB">
              <w:rPr>
                <w:color w:val="auto"/>
                <w:szCs w:val="24"/>
              </w:rPr>
              <w:t>No</w:t>
            </w:r>
          </w:p>
        </w:tc>
      </w:tr>
      <w:tr w:rsidR="004455EB" w:rsidRPr="004455EB" w14:paraId="29B31D5A" w14:textId="77777777" w:rsidTr="00D42086">
        <w:trPr>
          <w:trHeight w:val="431"/>
        </w:trPr>
        <w:tc>
          <w:tcPr>
            <w:tcW w:w="3192" w:type="dxa"/>
            <w:tcBorders>
              <w:top w:val="single" w:sz="4" w:space="0" w:color="auto"/>
              <w:left w:val="single" w:sz="4" w:space="0" w:color="auto"/>
              <w:bottom w:val="single" w:sz="4" w:space="0" w:color="auto"/>
              <w:right w:val="single" w:sz="4" w:space="0" w:color="auto"/>
            </w:tcBorders>
          </w:tcPr>
          <w:p w14:paraId="289BED1F" w14:textId="02B98629" w:rsidR="00D42086" w:rsidRPr="004455EB" w:rsidRDefault="007F4328" w:rsidP="004455EB">
            <w:pPr>
              <w:autoSpaceDE w:val="0"/>
              <w:autoSpaceDN w:val="0"/>
              <w:adjustRightInd w:val="0"/>
              <w:spacing w:line="480" w:lineRule="auto"/>
              <w:rPr>
                <w:iCs/>
                <w:color w:val="auto"/>
                <w:szCs w:val="24"/>
              </w:rPr>
            </w:pPr>
            <w:r w:rsidRPr="004455EB">
              <w:rPr>
                <w:iCs/>
                <w:color w:val="auto"/>
                <w:szCs w:val="24"/>
              </w:rPr>
              <w:t xml:space="preserve">Is Loss of jobs during the Covid-19 pandemic related to Child abuse (Physical, emotional, psychological) and </w:t>
            </w:r>
            <w:r w:rsidR="00557611" w:rsidRPr="004455EB">
              <w:rPr>
                <w:iCs/>
                <w:color w:val="auto"/>
                <w:szCs w:val="24"/>
              </w:rPr>
              <w:t>neglect?</w:t>
            </w:r>
          </w:p>
        </w:tc>
        <w:tc>
          <w:tcPr>
            <w:tcW w:w="3192" w:type="dxa"/>
            <w:tcBorders>
              <w:top w:val="single" w:sz="4" w:space="0" w:color="auto"/>
              <w:left w:val="single" w:sz="4" w:space="0" w:color="auto"/>
              <w:bottom w:val="single" w:sz="4" w:space="0" w:color="auto"/>
              <w:right w:val="single" w:sz="4" w:space="0" w:color="auto"/>
            </w:tcBorders>
          </w:tcPr>
          <w:p w14:paraId="00E49136" w14:textId="77777777" w:rsidR="00D42086" w:rsidRPr="004455EB" w:rsidRDefault="00D42086" w:rsidP="004455EB">
            <w:pPr>
              <w:autoSpaceDE w:val="0"/>
              <w:autoSpaceDN w:val="0"/>
              <w:adjustRightInd w:val="0"/>
              <w:spacing w:line="480" w:lineRule="auto"/>
              <w:rPr>
                <w:color w:val="auto"/>
                <w:szCs w:val="24"/>
              </w:rPr>
            </w:pPr>
          </w:p>
        </w:tc>
        <w:tc>
          <w:tcPr>
            <w:tcW w:w="3192" w:type="dxa"/>
            <w:tcBorders>
              <w:top w:val="single" w:sz="4" w:space="0" w:color="auto"/>
              <w:left w:val="single" w:sz="4" w:space="0" w:color="auto"/>
              <w:bottom w:val="single" w:sz="4" w:space="0" w:color="auto"/>
              <w:right w:val="single" w:sz="4" w:space="0" w:color="auto"/>
            </w:tcBorders>
          </w:tcPr>
          <w:p w14:paraId="5BA37B04" w14:textId="77777777" w:rsidR="00D42086" w:rsidRPr="004455EB" w:rsidRDefault="00D42086" w:rsidP="004455EB">
            <w:pPr>
              <w:autoSpaceDE w:val="0"/>
              <w:autoSpaceDN w:val="0"/>
              <w:adjustRightInd w:val="0"/>
              <w:spacing w:line="480" w:lineRule="auto"/>
              <w:rPr>
                <w:color w:val="auto"/>
                <w:szCs w:val="24"/>
              </w:rPr>
            </w:pPr>
          </w:p>
        </w:tc>
      </w:tr>
      <w:tr w:rsidR="004455EB" w:rsidRPr="004455EB" w14:paraId="2B222004" w14:textId="77777777" w:rsidTr="007F4328">
        <w:trPr>
          <w:trHeight w:val="1808"/>
        </w:trPr>
        <w:tc>
          <w:tcPr>
            <w:tcW w:w="3192" w:type="dxa"/>
            <w:tcBorders>
              <w:top w:val="single" w:sz="4" w:space="0" w:color="auto"/>
              <w:left w:val="single" w:sz="4" w:space="0" w:color="auto"/>
              <w:bottom w:val="single" w:sz="4" w:space="0" w:color="auto"/>
              <w:right w:val="single" w:sz="4" w:space="0" w:color="auto"/>
            </w:tcBorders>
          </w:tcPr>
          <w:p w14:paraId="74515830" w14:textId="503777BB" w:rsidR="00D42086" w:rsidRPr="004455EB" w:rsidRDefault="007F4328" w:rsidP="004455EB">
            <w:pPr>
              <w:autoSpaceDE w:val="0"/>
              <w:autoSpaceDN w:val="0"/>
              <w:adjustRightInd w:val="0"/>
              <w:spacing w:line="480" w:lineRule="auto"/>
              <w:rPr>
                <w:iCs/>
                <w:color w:val="auto"/>
                <w:szCs w:val="24"/>
              </w:rPr>
            </w:pPr>
            <w:r w:rsidRPr="004455EB">
              <w:rPr>
                <w:iCs/>
                <w:color w:val="auto"/>
                <w:szCs w:val="24"/>
              </w:rPr>
              <w:lastRenderedPageBreak/>
              <w:t xml:space="preserve"> Is Parent burn out(stress) related to child abuse and neglect</w:t>
            </w:r>
            <w:r w:rsidR="00557611" w:rsidRPr="004455EB">
              <w:rPr>
                <w:iCs/>
                <w:color w:val="auto"/>
                <w:szCs w:val="24"/>
              </w:rPr>
              <w:t xml:space="preserve"> during pre/ post covid?</w:t>
            </w:r>
          </w:p>
        </w:tc>
        <w:tc>
          <w:tcPr>
            <w:tcW w:w="3192" w:type="dxa"/>
            <w:tcBorders>
              <w:top w:val="single" w:sz="4" w:space="0" w:color="auto"/>
              <w:left w:val="single" w:sz="4" w:space="0" w:color="auto"/>
              <w:bottom w:val="single" w:sz="4" w:space="0" w:color="auto"/>
              <w:right w:val="single" w:sz="4" w:space="0" w:color="auto"/>
            </w:tcBorders>
          </w:tcPr>
          <w:p w14:paraId="6FB11AF4" w14:textId="77777777" w:rsidR="00D42086" w:rsidRPr="004455EB" w:rsidRDefault="00D42086" w:rsidP="004455EB">
            <w:pPr>
              <w:autoSpaceDE w:val="0"/>
              <w:autoSpaceDN w:val="0"/>
              <w:adjustRightInd w:val="0"/>
              <w:spacing w:line="480" w:lineRule="auto"/>
              <w:rPr>
                <w:color w:val="auto"/>
                <w:szCs w:val="24"/>
              </w:rPr>
            </w:pPr>
          </w:p>
        </w:tc>
        <w:tc>
          <w:tcPr>
            <w:tcW w:w="3192" w:type="dxa"/>
            <w:tcBorders>
              <w:top w:val="single" w:sz="4" w:space="0" w:color="auto"/>
              <w:left w:val="single" w:sz="4" w:space="0" w:color="auto"/>
              <w:bottom w:val="single" w:sz="4" w:space="0" w:color="auto"/>
              <w:right w:val="single" w:sz="4" w:space="0" w:color="auto"/>
            </w:tcBorders>
          </w:tcPr>
          <w:p w14:paraId="7863E3AB" w14:textId="77777777" w:rsidR="00D42086" w:rsidRPr="004455EB" w:rsidRDefault="00D42086" w:rsidP="004455EB">
            <w:pPr>
              <w:autoSpaceDE w:val="0"/>
              <w:autoSpaceDN w:val="0"/>
              <w:adjustRightInd w:val="0"/>
              <w:spacing w:line="480" w:lineRule="auto"/>
              <w:rPr>
                <w:color w:val="auto"/>
                <w:szCs w:val="24"/>
              </w:rPr>
            </w:pPr>
          </w:p>
        </w:tc>
      </w:tr>
      <w:tr w:rsidR="004455EB" w:rsidRPr="004455EB" w14:paraId="176DA95D" w14:textId="77777777" w:rsidTr="00D42086">
        <w:trPr>
          <w:trHeight w:val="341"/>
        </w:trPr>
        <w:tc>
          <w:tcPr>
            <w:tcW w:w="3192" w:type="dxa"/>
            <w:tcBorders>
              <w:top w:val="single" w:sz="4" w:space="0" w:color="auto"/>
              <w:left w:val="single" w:sz="4" w:space="0" w:color="auto"/>
              <w:bottom w:val="single" w:sz="4" w:space="0" w:color="auto"/>
              <w:right w:val="single" w:sz="4" w:space="0" w:color="auto"/>
            </w:tcBorders>
          </w:tcPr>
          <w:p w14:paraId="5CA8FF3A" w14:textId="03AB1580" w:rsidR="00D42086" w:rsidRPr="004455EB" w:rsidRDefault="007F4328" w:rsidP="004455EB">
            <w:pPr>
              <w:autoSpaceDE w:val="0"/>
              <w:autoSpaceDN w:val="0"/>
              <w:adjustRightInd w:val="0"/>
              <w:spacing w:line="480" w:lineRule="auto"/>
              <w:rPr>
                <w:iCs/>
                <w:color w:val="auto"/>
                <w:szCs w:val="24"/>
              </w:rPr>
            </w:pPr>
            <w:r w:rsidRPr="004455EB">
              <w:rPr>
                <w:iCs/>
                <w:color w:val="auto"/>
                <w:szCs w:val="24"/>
              </w:rPr>
              <w:t>Is Social distancing and closure of school  related to child abuse</w:t>
            </w:r>
          </w:p>
        </w:tc>
        <w:tc>
          <w:tcPr>
            <w:tcW w:w="3192" w:type="dxa"/>
            <w:tcBorders>
              <w:top w:val="single" w:sz="4" w:space="0" w:color="auto"/>
              <w:left w:val="single" w:sz="4" w:space="0" w:color="auto"/>
              <w:bottom w:val="single" w:sz="4" w:space="0" w:color="auto"/>
              <w:right w:val="single" w:sz="4" w:space="0" w:color="auto"/>
            </w:tcBorders>
          </w:tcPr>
          <w:p w14:paraId="5A5449A2" w14:textId="77777777" w:rsidR="00D42086" w:rsidRPr="004455EB" w:rsidRDefault="00D42086" w:rsidP="004455EB">
            <w:pPr>
              <w:autoSpaceDE w:val="0"/>
              <w:autoSpaceDN w:val="0"/>
              <w:adjustRightInd w:val="0"/>
              <w:spacing w:line="480" w:lineRule="auto"/>
              <w:rPr>
                <w:color w:val="auto"/>
                <w:szCs w:val="24"/>
              </w:rPr>
            </w:pPr>
          </w:p>
        </w:tc>
        <w:tc>
          <w:tcPr>
            <w:tcW w:w="3192" w:type="dxa"/>
            <w:tcBorders>
              <w:top w:val="single" w:sz="4" w:space="0" w:color="auto"/>
              <w:left w:val="single" w:sz="4" w:space="0" w:color="auto"/>
              <w:bottom w:val="single" w:sz="4" w:space="0" w:color="auto"/>
              <w:right w:val="single" w:sz="4" w:space="0" w:color="auto"/>
            </w:tcBorders>
          </w:tcPr>
          <w:p w14:paraId="6E99A577" w14:textId="77777777" w:rsidR="00D42086" w:rsidRPr="004455EB" w:rsidRDefault="00D42086" w:rsidP="004455EB">
            <w:pPr>
              <w:autoSpaceDE w:val="0"/>
              <w:autoSpaceDN w:val="0"/>
              <w:adjustRightInd w:val="0"/>
              <w:spacing w:line="480" w:lineRule="auto"/>
              <w:rPr>
                <w:color w:val="auto"/>
                <w:szCs w:val="24"/>
              </w:rPr>
            </w:pPr>
          </w:p>
        </w:tc>
      </w:tr>
      <w:tr w:rsidR="004455EB" w:rsidRPr="004455EB" w14:paraId="05CB9D71" w14:textId="77777777" w:rsidTr="00D42086">
        <w:tc>
          <w:tcPr>
            <w:tcW w:w="3192" w:type="dxa"/>
            <w:tcBorders>
              <w:top w:val="single" w:sz="4" w:space="0" w:color="auto"/>
              <w:left w:val="single" w:sz="4" w:space="0" w:color="auto"/>
              <w:bottom w:val="single" w:sz="4" w:space="0" w:color="auto"/>
              <w:right w:val="single" w:sz="4" w:space="0" w:color="auto"/>
            </w:tcBorders>
          </w:tcPr>
          <w:p w14:paraId="5BA0AF51" w14:textId="0E43F6A7" w:rsidR="00D42086" w:rsidRPr="004455EB" w:rsidRDefault="007F4328" w:rsidP="004455EB">
            <w:pPr>
              <w:autoSpaceDE w:val="0"/>
              <w:autoSpaceDN w:val="0"/>
              <w:adjustRightInd w:val="0"/>
              <w:spacing w:line="480" w:lineRule="auto"/>
              <w:rPr>
                <w:color w:val="auto"/>
                <w:szCs w:val="24"/>
              </w:rPr>
            </w:pPr>
            <w:r w:rsidRPr="004455EB">
              <w:rPr>
                <w:color w:val="auto"/>
                <w:szCs w:val="24"/>
              </w:rPr>
              <w:t>Is Covid-19 causing stress/depression among male causing child abuse?</w:t>
            </w:r>
          </w:p>
        </w:tc>
        <w:tc>
          <w:tcPr>
            <w:tcW w:w="3192" w:type="dxa"/>
            <w:tcBorders>
              <w:top w:val="single" w:sz="4" w:space="0" w:color="auto"/>
              <w:left w:val="single" w:sz="4" w:space="0" w:color="auto"/>
              <w:bottom w:val="single" w:sz="4" w:space="0" w:color="auto"/>
              <w:right w:val="single" w:sz="4" w:space="0" w:color="auto"/>
            </w:tcBorders>
          </w:tcPr>
          <w:p w14:paraId="3E72AEFC" w14:textId="77777777" w:rsidR="00D42086" w:rsidRPr="004455EB" w:rsidRDefault="00D42086" w:rsidP="004455EB">
            <w:pPr>
              <w:autoSpaceDE w:val="0"/>
              <w:autoSpaceDN w:val="0"/>
              <w:adjustRightInd w:val="0"/>
              <w:spacing w:line="480" w:lineRule="auto"/>
              <w:rPr>
                <w:color w:val="auto"/>
                <w:szCs w:val="24"/>
              </w:rPr>
            </w:pPr>
          </w:p>
        </w:tc>
        <w:tc>
          <w:tcPr>
            <w:tcW w:w="3192" w:type="dxa"/>
            <w:tcBorders>
              <w:top w:val="single" w:sz="4" w:space="0" w:color="auto"/>
              <w:left w:val="single" w:sz="4" w:space="0" w:color="auto"/>
              <w:bottom w:val="single" w:sz="4" w:space="0" w:color="auto"/>
              <w:right w:val="single" w:sz="4" w:space="0" w:color="auto"/>
            </w:tcBorders>
          </w:tcPr>
          <w:p w14:paraId="50AFDD5A" w14:textId="77777777" w:rsidR="00D42086" w:rsidRPr="004455EB" w:rsidRDefault="00D42086" w:rsidP="004455EB">
            <w:pPr>
              <w:autoSpaceDE w:val="0"/>
              <w:autoSpaceDN w:val="0"/>
              <w:adjustRightInd w:val="0"/>
              <w:spacing w:line="480" w:lineRule="auto"/>
              <w:rPr>
                <w:color w:val="auto"/>
                <w:szCs w:val="24"/>
              </w:rPr>
            </w:pPr>
          </w:p>
        </w:tc>
      </w:tr>
      <w:tr w:rsidR="004455EB" w:rsidRPr="004455EB" w14:paraId="7F3C5B58" w14:textId="77777777" w:rsidTr="00D42086">
        <w:tc>
          <w:tcPr>
            <w:tcW w:w="3192" w:type="dxa"/>
            <w:tcBorders>
              <w:top w:val="single" w:sz="4" w:space="0" w:color="auto"/>
              <w:left w:val="single" w:sz="4" w:space="0" w:color="auto"/>
              <w:bottom w:val="single" w:sz="4" w:space="0" w:color="auto"/>
              <w:right w:val="single" w:sz="4" w:space="0" w:color="auto"/>
            </w:tcBorders>
          </w:tcPr>
          <w:p w14:paraId="5C005F80" w14:textId="219C224C" w:rsidR="00D42086" w:rsidRPr="004455EB" w:rsidRDefault="007F4328" w:rsidP="004455EB">
            <w:pPr>
              <w:autoSpaceDE w:val="0"/>
              <w:autoSpaceDN w:val="0"/>
              <w:adjustRightInd w:val="0"/>
              <w:spacing w:line="480" w:lineRule="auto"/>
              <w:rPr>
                <w:color w:val="auto"/>
                <w:szCs w:val="24"/>
              </w:rPr>
            </w:pPr>
            <w:r w:rsidRPr="004455EB">
              <w:rPr>
                <w:color w:val="auto"/>
                <w:szCs w:val="24"/>
              </w:rPr>
              <w:t>Is Covid-19 causing stress/depression among female causing child abuse</w:t>
            </w:r>
          </w:p>
        </w:tc>
        <w:tc>
          <w:tcPr>
            <w:tcW w:w="3192" w:type="dxa"/>
            <w:tcBorders>
              <w:top w:val="single" w:sz="4" w:space="0" w:color="auto"/>
              <w:left w:val="single" w:sz="4" w:space="0" w:color="auto"/>
              <w:bottom w:val="single" w:sz="4" w:space="0" w:color="auto"/>
              <w:right w:val="single" w:sz="4" w:space="0" w:color="auto"/>
            </w:tcBorders>
          </w:tcPr>
          <w:p w14:paraId="155C9BAD" w14:textId="77777777" w:rsidR="00D42086" w:rsidRPr="004455EB" w:rsidRDefault="00D42086" w:rsidP="004455EB">
            <w:pPr>
              <w:autoSpaceDE w:val="0"/>
              <w:autoSpaceDN w:val="0"/>
              <w:adjustRightInd w:val="0"/>
              <w:spacing w:line="480" w:lineRule="auto"/>
              <w:rPr>
                <w:color w:val="auto"/>
                <w:szCs w:val="24"/>
              </w:rPr>
            </w:pPr>
          </w:p>
        </w:tc>
        <w:tc>
          <w:tcPr>
            <w:tcW w:w="3192" w:type="dxa"/>
            <w:tcBorders>
              <w:top w:val="single" w:sz="4" w:space="0" w:color="auto"/>
              <w:left w:val="single" w:sz="4" w:space="0" w:color="auto"/>
              <w:bottom w:val="single" w:sz="4" w:space="0" w:color="auto"/>
              <w:right w:val="single" w:sz="4" w:space="0" w:color="auto"/>
            </w:tcBorders>
          </w:tcPr>
          <w:p w14:paraId="1CCCFE16" w14:textId="77777777" w:rsidR="00D42086" w:rsidRPr="004455EB" w:rsidRDefault="00D42086" w:rsidP="004455EB">
            <w:pPr>
              <w:autoSpaceDE w:val="0"/>
              <w:autoSpaceDN w:val="0"/>
              <w:adjustRightInd w:val="0"/>
              <w:spacing w:line="480" w:lineRule="auto"/>
              <w:rPr>
                <w:color w:val="auto"/>
                <w:szCs w:val="24"/>
              </w:rPr>
            </w:pPr>
          </w:p>
        </w:tc>
      </w:tr>
    </w:tbl>
    <w:p w14:paraId="35F95630" w14:textId="77777777" w:rsidR="00D42086" w:rsidRPr="004455EB" w:rsidRDefault="00D42086" w:rsidP="004455EB">
      <w:pPr>
        <w:autoSpaceDE w:val="0"/>
        <w:autoSpaceDN w:val="0"/>
        <w:adjustRightInd w:val="0"/>
        <w:spacing w:line="480" w:lineRule="auto"/>
        <w:rPr>
          <w:color w:val="auto"/>
          <w:szCs w:val="24"/>
        </w:rPr>
      </w:pPr>
    </w:p>
    <w:p w14:paraId="4060294D" w14:textId="3E7E96A1" w:rsidR="00B03CC4" w:rsidRPr="00585A12" w:rsidRDefault="00D42086" w:rsidP="00585A12">
      <w:pPr>
        <w:pStyle w:val="Heading1"/>
        <w:spacing w:line="480" w:lineRule="auto"/>
        <w:rPr>
          <w:sz w:val="24"/>
          <w:szCs w:val="24"/>
        </w:rPr>
      </w:pPr>
      <w:bookmarkStart w:id="19" w:name="_Toc56623784"/>
      <w:r w:rsidRPr="004455EB">
        <w:rPr>
          <w:sz w:val="24"/>
          <w:szCs w:val="24"/>
        </w:rPr>
        <w:t>Summary and Implications</w:t>
      </w:r>
      <w:bookmarkEnd w:id="19"/>
      <w:r w:rsidRPr="004455EB">
        <w:rPr>
          <w:sz w:val="24"/>
          <w:szCs w:val="24"/>
        </w:rPr>
        <w:t xml:space="preserve"> </w:t>
      </w:r>
      <w:bookmarkStart w:id="20" w:name="page10"/>
      <w:bookmarkEnd w:id="20"/>
    </w:p>
    <w:p w14:paraId="441D4D15" w14:textId="1B924713" w:rsidR="00B03CC4" w:rsidRPr="004455EB" w:rsidRDefault="00B03CC4" w:rsidP="004455EB">
      <w:pPr>
        <w:spacing w:line="480" w:lineRule="auto"/>
        <w:ind w:firstLine="720"/>
        <w:rPr>
          <w:color w:val="auto"/>
          <w:szCs w:val="24"/>
        </w:rPr>
      </w:pPr>
      <w:r w:rsidRPr="004455EB">
        <w:rPr>
          <w:color w:val="auto"/>
          <w:szCs w:val="24"/>
        </w:rPr>
        <w:t xml:space="preserve">The expected results of this study are expected to support the view that Covid-19 has implicated excessive child abuse and neglect in their homes. </w:t>
      </w:r>
      <w:r w:rsidR="003A493A" w:rsidRPr="004455EB">
        <w:rPr>
          <w:color w:val="auto"/>
          <w:szCs w:val="24"/>
        </w:rPr>
        <w:t xml:space="preserve">Parents who are likely to lose their jobs are prone to parent out burn hence intricate child abuse. In the event that by chance this speculation is discovered to be false, a procedural test will be mentioned to decide if the framework was utilized in a planned way and whether the objective subjects were given as depicted in the examination.  </w:t>
      </w:r>
    </w:p>
    <w:p w14:paraId="6071DBF4" w14:textId="77777777" w:rsidR="00B03CC4" w:rsidRPr="004455EB" w:rsidRDefault="00B03CC4" w:rsidP="004455EB">
      <w:pPr>
        <w:spacing w:line="480" w:lineRule="auto"/>
        <w:rPr>
          <w:color w:val="auto"/>
          <w:szCs w:val="24"/>
        </w:rPr>
      </w:pPr>
    </w:p>
    <w:p w14:paraId="2D7A1BE3" w14:textId="29F39CFA" w:rsidR="00706212" w:rsidRPr="004455EB" w:rsidRDefault="00706212" w:rsidP="004455EB">
      <w:pPr>
        <w:spacing w:after="200" w:line="480" w:lineRule="auto"/>
        <w:rPr>
          <w:color w:val="auto"/>
          <w:szCs w:val="24"/>
        </w:rPr>
      </w:pPr>
      <w:r w:rsidRPr="004455EB">
        <w:rPr>
          <w:color w:val="auto"/>
          <w:szCs w:val="24"/>
        </w:rPr>
        <w:br w:type="page"/>
      </w:r>
    </w:p>
    <w:p w14:paraId="01D9F89E" w14:textId="2223780D" w:rsidR="00D42086" w:rsidRPr="004455EB" w:rsidRDefault="00706212" w:rsidP="004455EB">
      <w:pPr>
        <w:pStyle w:val="Heading1"/>
        <w:spacing w:line="480" w:lineRule="auto"/>
        <w:jc w:val="center"/>
        <w:rPr>
          <w:b w:val="0"/>
          <w:sz w:val="24"/>
          <w:szCs w:val="24"/>
        </w:rPr>
      </w:pPr>
      <w:bookmarkStart w:id="21" w:name="_Toc56623785"/>
      <w:r w:rsidRPr="004455EB">
        <w:rPr>
          <w:b w:val="0"/>
          <w:sz w:val="24"/>
          <w:szCs w:val="24"/>
        </w:rPr>
        <w:lastRenderedPageBreak/>
        <w:t>References</w:t>
      </w:r>
      <w:bookmarkEnd w:id="21"/>
    </w:p>
    <w:p w14:paraId="323C826B" w14:textId="77777777" w:rsidR="00706212" w:rsidRPr="004455EB" w:rsidRDefault="00706212" w:rsidP="004455EB">
      <w:pPr>
        <w:pStyle w:val="NormalWeb"/>
        <w:spacing w:line="480" w:lineRule="auto"/>
        <w:ind w:left="720" w:hanging="720"/>
      </w:pPr>
      <w:r w:rsidRPr="004455EB">
        <w:t xml:space="preserve">Arora, A. (2020, August 18). </w:t>
      </w:r>
      <w:r w:rsidRPr="004455EB">
        <w:rPr>
          <w:i/>
          <w:iCs/>
        </w:rPr>
        <w:t>Protecting Children from Violence in the Time of COVID-19</w:t>
      </w:r>
      <w:r w:rsidRPr="004455EB">
        <w:t>. UNICEF DATA. https://data.unicef.org/resources/protecting-children-from-violence-in-the-time-of-covid-19-brochure/</w:t>
      </w:r>
    </w:p>
    <w:p w14:paraId="566409FA" w14:textId="77777777" w:rsidR="00706212" w:rsidRPr="004455EB" w:rsidRDefault="00706212" w:rsidP="004455EB">
      <w:pPr>
        <w:pStyle w:val="NormalWeb"/>
        <w:spacing w:line="480" w:lineRule="auto"/>
        <w:ind w:left="720" w:hanging="720"/>
      </w:pPr>
      <w:r w:rsidRPr="004455EB">
        <w:t xml:space="preserve">Broadley, K. (2018, September 2). </w:t>
      </w:r>
      <w:r w:rsidRPr="004455EB">
        <w:rPr>
          <w:i/>
          <w:iCs/>
        </w:rPr>
        <w:t>What is child abuse and neglect?</w:t>
      </w:r>
      <w:r w:rsidRPr="004455EB">
        <w:t xml:space="preserve"> Child Family Community Australia. https://aifs.gov.au/cfca/publications/what-child-abuse-and-neglect</w:t>
      </w:r>
    </w:p>
    <w:p w14:paraId="56DFA41F" w14:textId="77777777" w:rsidR="00706212" w:rsidRPr="004455EB" w:rsidRDefault="00706212" w:rsidP="004455EB">
      <w:pPr>
        <w:pStyle w:val="NormalWeb"/>
        <w:spacing w:line="480" w:lineRule="auto"/>
        <w:ind w:left="720" w:hanging="720"/>
      </w:pPr>
      <w:r w:rsidRPr="004455EB">
        <w:t xml:space="preserve">CDC. (2020). </w:t>
      </w:r>
      <w:r w:rsidRPr="004455EB">
        <w:rPr>
          <w:i/>
          <w:iCs/>
        </w:rPr>
        <w:t>Preventing Child Abuse &amp; Neglect |Violence Prevention|Injury Center|CDC</w:t>
      </w:r>
      <w:r w:rsidRPr="004455EB">
        <w:t>. https://www.cdc.gov/violenceprevention/childabuseandneglect/fastfact.html</w:t>
      </w:r>
    </w:p>
    <w:p w14:paraId="5CA80D1B" w14:textId="77777777" w:rsidR="00706212" w:rsidRPr="004455EB" w:rsidRDefault="00706212" w:rsidP="004455EB">
      <w:pPr>
        <w:pStyle w:val="NormalWeb"/>
        <w:spacing w:line="480" w:lineRule="auto"/>
        <w:ind w:left="720" w:hanging="720"/>
      </w:pPr>
      <w:r w:rsidRPr="004455EB">
        <w:t xml:space="preserve">Chahine, E. F. (2014). Child Abuse and its Relation to Quality of Life of Male and Female Children. </w:t>
      </w:r>
      <w:r w:rsidRPr="004455EB">
        <w:rPr>
          <w:i/>
          <w:iCs/>
        </w:rPr>
        <w:t>Procedia - Social and Behavioral Sciences</w:t>
      </w:r>
      <w:r w:rsidRPr="004455EB">
        <w:t xml:space="preserve">, </w:t>
      </w:r>
      <w:r w:rsidRPr="004455EB">
        <w:rPr>
          <w:i/>
          <w:iCs/>
        </w:rPr>
        <w:t>159</w:t>
      </w:r>
      <w:r w:rsidRPr="004455EB">
        <w:t>, 161–168. https://doi.org/10.1016/j.sbspro.2014.12.350</w:t>
      </w:r>
    </w:p>
    <w:p w14:paraId="360BA877" w14:textId="77777777" w:rsidR="00706212" w:rsidRPr="004455EB" w:rsidRDefault="00706212" w:rsidP="004455EB">
      <w:pPr>
        <w:pStyle w:val="NormalWeb"/>
        <w:spacing w:line="480" w:lineRule="auto"/>
        <w:ind w:left="720" w:hanging="720"/>
      </w:pPr>
      <w:r w:rsidRPr="004455EB">
        <w:t xml:space="preserve">Goh, K. K., Lu, M. </w:t>
      </w:r>
      <w:r w:rsidRPr="004455EB">
        <w:rPr>
          <w:rFonts w:ascii="Cambria Math" w:hAnsi="Cambria Math" w:cs="Cambria Math"/>
        </w:rPr>
        <w:t>‐</w:t>
      </w:r>
      <w:r w:rsidRPr="004455EB">
        <w:t xml:space="preserve">. L., &amp; Jou, S. (2020). Impact of COVID </w:t>
      </w:r>
      <w:r w:rsidRPr="004455EB">
        <w:rPr>
          <w:rFonts w:ascii="Cambria Math" w:hAnsi="Cambria Math" w:cs="Cambria Math"/>
        </w:rPr>
        <w:t>‐</w:t>
      </w:r>
      <w:r w:rsidRPr="004455EB">
        <w:t xml:space="preserve">19 pandemic: Social distancing and the vulnerability to domestic violence. </w:t>
      </w:r>
      <w:r w:rsidRPr="004455EB">
        <w:rPr>
          <w:i/>
          <w:iCs/>
        </w:rPr>
        <w:t>Psychiatry and Clinical Neurosciences</w:t>
      </w:r>
      <w:r w:rsidRPr="004455EB">
        <w:t xml:space="preserve">, </w:t>
      </w:r>
      <w:r w:rsidRPr="004455EB">
        <w:rPr>
          <w:i/>
          <w:iCs/>
        </w:rPr>
        <w:t>74</w:t>
      </w:r>
      <w:r w:rsidRPr="004455EB">
        <w:t>(11), 612–613. https://doi.org/10.1111/pcn.13130</w:t>
      </w:r>
    </w:p>
    <w:p w14:paraId="784AA708" w14:textId="77777777" w:rsidR="00706212" w:rsidRPr="004455EB" w:rsidRDefault="00706212" w:rsidP="004455EB">
      <w:pPr>
        <w:pStyle w:val="NormalWeb"/>
        <w:spacing w:line="480" w:lineRule="auto"/>
        <w:ind w:left="720" w:hanging="720"/>
      </w:pPr>
      <w:r w:rsidRPr="004455EB">
        <w:t xml:space="preserve">Gough, D. (2003). Preventive services. </w:t>
      </w:r>
      <w:r w:rsidRPr="004455EB">
        <w:rPr>
          <w:i/>
          <w:iCs/>
        </w:rPr>
        <w:t>Child Abuse Review</w:t>
      </w:r>
      <w:r w:rsidRPr="004455EB">
        <w:t xml:space="preserve">, </w:t>
      </w:r>
      <w:r w:rsidRPr="004455EB">
        <w:rPr>
          <w:i/>
          <w:iCs/>
        </w:rPr>
        <w:t>12</w:t>
      </w:r>
      <w:r w:rsidRPr="004455EB">
        <w:t>(3), 141–144. https://doi.org/10.1002/car.804</w:t>
      </w:r>
    </w:p>
    <w:p w14:paraId="62F6DAE3" w14:textId="77777777" w:rsidR="00706212" w:rsidRPr="004455EB" w:rsidRDefault="00706212" w:rsidP="004455EB">
      <w:pPr>
        <w:pStyle w:val="NormalWeb"/>
        <w:spacing w:line="480" w:lineRule="auto"/>
        <w:ind w:left="720" w:hanging="720"/>
      </w:pPr>
      <w:r w:rsidRPr="004455EB">
        <w:t xml:space="preserve">Griffith, A. K. (2020, June 23). </w:t>
      </w:r>
      <w:r w:rsidRPr="004455EB">
        <w:rPr>
          <w:i/>
          <w:iCs/>
        </w:rPr>
        <w:t>Parental Burnout and Child Maltreatment During the COVID-19 Pandemic</w:t>
      </w:r>
      <w:r w:rsidRPr="004455EB">
        <w:t>. Journal of Family Violence. https://link.springer.com/article/10.1007/s10896-020-00172-2?error=cookies_not_supported&amp;code=ae1e9f0a-ee60-45a3-8e9a-61e97d0fac93</w:t>
      </w:r>
    </w:p>
    <w:p w14:paraId="33380F68" w14:textId="77777777" w:rsidR="00706212" w:rsidRPr="004455EB" w:rsidRDefault="00706212" w:rsidP="004455EB">
      <w:pPr>
        <w:pStyle w:val="NormalWeb"/>
        <w:spacing w:line="480" w:lineRule="auto"/>
        <w:ind w:left="720" w:hanging="720"/>
      </w:pPr>
      <w:r w:rsidRPr="004455EB">
        <w:lastRenderedPageBreak/>
        <w:t xml:space="preserve">Katz, C., &amp; Fallon, B. (2020). Protecting children from maltreatment during COVID-19. </w:t>
      </w:r>
      <w:r w:rsidRPr="004455EB">
        <w:rPr>
          <w:i/>
          <w:iCs/>
        </w:rPr>
        <w:t>Child Abuse &amp; Neglect</w:t>
      </w:r>
      <w:r w:rsidRPr="004455EB">
        <w:t>, 104753. https://doi.org/10.1016/j.chiabu.2020.104753</w:t>
      </w:r>
    </w:p>
    <w:p w14:paraId="08B3D390" w14:textId="77777777" w:rsidR="00706212" w:rsidRPr="004455EB" w:rsidRDefault="00706212" w:rsidP="004455EB">
      <w:pPr>
        <w:pStyle w:val="NormalWeb"/>
        <w:spacing w:line="480" w:lineRule="auto"/>
        <w:ind w:left="720" w:hanging="720"/>
      </w:pPr>
      <w:r w:rsidRPr="004455EB">
        <w:t xml:space="preserve">Lawson, M., Piel, M. H., &amp; Simon, M. (2020, September 4). </w:t>
      </w:r>
      <w:r w:rsidRPr="004455EB">
        <w:rPr>
          <w:i/>
          <w:iCs/>
        </w:rPr>
        <w:t>Child Maltreatment during the COVID-19 Pandemic: Consequences of Parental Job Loss on Psychological and Physical Abuse Towards Children</w:t>
      </w:r>
      <w:r w:rsidRPr="004455EB">
        <w:t>. ScienceDirect. https://www.sciencedirect.com/science/article/pii/S0145213420303641</w:t>
      </w:r>
    </w:p>
    <w:p w14:paraId="75C7F96D" w14:textId="77777777" w:rsidR="00706212" w:rsidRPr="004455EB" w:rsidRDefault="00706212" w:rsidP="004455EB">
      <w:pPr>
        <w:pStyle w:val="NormalWeb"/>
        <w:spacing w:line="480" w:lineRule="auto"/>
        <w:ind w:left="720" w:hanging="720"/>
      </w:pPr>
      <w:r w:rsidRPr="004455EB">
        <w:t xml:space="preserve">Petersen, A., Joseph, J., &amp; Feit, M. (2014). </w:t>
      </w:r>
      <w:r w:rsidRPr="004455EB">
        <w:rPr>
          <w:i/>
          <w:iCs/>
        </w:rPr>
        <w:t>New Directions in Child Abuse and Neglect Research.</w:t>
      </w:r>
      <w:r w:rsidRPr="004455EB">
        <w:t xml:space="preserve"> National Research Council. https://www.ncbi.nlm.nih.gov/books/NBK195987/</w:t>
      </w:r>
    </w:p>
    <w:p w14:paraId="13B8BAB2" w14:textId="77777777" w:rsidR="00706212" w:rsidRPr="004455EB" w:rsidRDefault="00706212" w:rsidP="004455EB">
      <w:pPr>
        <w:pStyle w:val="NormalWeb"/>
        <w:spacing w:line="480" w:lineRule="auto"/>
        <w:ind w:left="720" w:hanging="720"/>
      </w:pPr>
      <w:r w:rsidRPr="004455EB">
        <w:t xml:space="preserve">Prasad, K. H., Faruquie, T. A., Joshi, S., Chaturvedi, S., Subramaniam, L. V., &amp; Mohania, M. (2011). Data Cleansing Techniques for Large Enterprise Datasets. </w:t>
      </w:r>
      <w:r w:rsidRPr="004455EB">
        <w:rPr>
          <w:i/>
          <w:iCs/>
        </w:rPr>
        <w:t>2011 Annual SRII Global Conference</w:t>
      </w:r>
      <w:r w:rsidRPr="004455EB">
        <w:t>, 11. https://doi.org/10.1109/srii.2011.26</w:t>
      </w:r>
    </w:p>
    <w:p w14:paraId="30DEE7F3" w14:textId="77777777" w:rsidR="00706212" w:rsidRPr="004455EB" w:rsidRDefault="00706212" w:rsidP="004455EB">
      <w:pPr>
        <w:pStyle w:val="NormalWeb"/>
        <w:spacing w:line="480" w:lineRule="auto"/>
        <w:ind w:left="720" w:hanging="720"/>
      </w:pPr>
      <w:r w:rsidRPr="004455EB">
        <w:t xml:space="preserve">Runcan, P. L., Constantineanu, C., Ielics, B., &amp; Popa, D. (2012). The Role of Communication in the Parent-Child Interaction. </w:t>
      </w:r>
      <w:r w:rsidRPr="004455EB">
        <w:rPr>
          <w:i/>
          <w:iCs/>
        </w:rPr>
        <w:t>Procedia - Social and Behavioral Sciences</w:t>
      </w:r>
      <w:r w:rsidRPr="004455EB">
        <w:t xml:space="preserve">, </w:t>
      </w:r>
      <w:r w:rsidRPr="004455EB">
        <w:rPr>
          <w:i/>
          <w:iCs/>
        </w:rPr>
        <w:t>46</w:t>
      </w:r>
      <w:r w:rsidRPr="004455EB">
        <w:t>, 904–908. https://doi.org/10.1016/j.sbspro.2012.05.221</w:t>
      </w:r>
    </w:p>
    <w:p w14:paraId="45C15C79" w14:textId="77777777" w:rsidR="00706212" w:rsidRPr="004455EB" w:rsidRDefault="00706212" w:rsidP="004455EB">
      <w:pPr>
        <w:autoSpaceDE w:val="0"/>
        <w:autoSpaceDN w:val="0"/>
        <w:adjustRightInd w:val="0"/>
        <w:spacing w:line="480" w:lineRule="auto"/>
        <w:rPr>
          <w:color w:val="auto"/>
          <w:szCs w:val="24"/>
        </w:rPr>
      </w:pPr>
    </w:p>
    <w:sectPr w:rsidR="00706212" w:rsidRPr="004455EB" w:rsidSect="00F77EDF">
      <w:headerReference w:type="default" r:id="rId9"/>
      <w:footerReference w:type="default" r:id="rId10"/>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C5BDA4" w14:textId="77777777" w:rsidR="007C68FF" w:rsidRDefault="007C68FF" w:rsidP="00752CDA">
      <w:r>
        <w:separator/>
      </w:r>
    </w:p>
  </w:endnote>
  <w:endnote w:type="continuationSeparator" w:id="0">
    <w:p w14:paraId="523DE919" w14:textId="77777777" w:rsidR="007C68FF" w:rsidRDefault="007C68FF" w:rsidP="00752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BA984" w14:textId="77777777" w:rsidR="008A47AE" w:rsidRDefault="00C40DBF">
    <w:pPr>
      <w:tabs>
        <w:tab w:val="left" w:pos="7200"/>
        <w:tab w:val="left" w:pos="9619"/>
      </w:tabs>
      <w:ind w:left="180" w:right="-980"/>
      <w:rPr>
        <w:rFonts w:ascii="Arial" w:hAnsi="Arial"/>
        <w:sz w:val="20"/>
      </w:rPr>
    </w:pPr>
    <w:r>
      <w:rPr>
        <w:rFonts w:ascii="Arial" w:hAnsi="Arial"/>
        <w:sz w:val="20"/>
      </w:rP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DCCE34" w14:textId="77777777" w:rsidR="007C68FF" w:rsidRDefault="007C68FF" w:rsidP="00752CDA">
      <w:r>
        <w:separator/>
      </w:r>
    </w:p>
  </w:footnote>
  <w:footnote w:type="continuationSeparator" w:id="0">
    <w:p w14:paraId="4A5CA81C" w14:textId="77777777" w:rsidR="007C68FF" w:rsidRDefault="007C68FF" w:rsidP="00752C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306512"/>
      <w:docPartObj>
        <w:docPartGallery w:val="Page Numbers (Top of Page)"/>
        <w:docPartUnique/>
      </w:docPartObj>
    </w:sdtPr>
    <w:sdtEndPr>
      <w:rPr>
        <w:noProof/>
      </w:rPr>
    </w:sdtEndPr>
    <w:sdtContent>
      <w:p w14:paraId="0C71B55A" w14:textId="1C1D19F3" w:rsidR="00706212" w:rsidRDefault="00706212">
        <w:pPr>
          <w:pStyle w:val="Header"/>
          <w:jc w:val="right"/>
        </w:pPr>
        <w:r>
          <w:fldChar w:fldCharType="begin"/>
        </w:r>
        <w:r>
          <w:instrText xml:space="preserve"> PAGE   \* MERGEFORMAT </w:instrText>
        </w:r>
        <w:r>
          <w:fldChar w:fldCharType="separate"/>
        </w:r>
        <w:r w:rsidR="0034791F">
          <w:rPr>
            <w:noProof/>
          </w:rPr>
          <w:t>1</w:t>
        </w:r>
        <w:r>
          <w:rPr>
            <w:noProof/>
          </w:rPr>
          <w:fldChar w:fldCharType="end"/>
        </w:r>
      </w:p>
    </w:sdtContent>
  </w:sdt>
  <w:p w14:paraId="0AB214D5" w14:textId="4F2B60AB" w:rsidR="008A47AE" w:rsidRDefault="00706212">
    <w:pPr>
      <w:tabs>
        <w:tab w:val="left" w:pos="7200"/>
        <w:tab w:val="left" w:pos="9619"/>
      </w:tabs>
      <w:ind w:left="180" w:right="-980"/>
      <w:rPr>
        <w:rFonts w:ascii="Arial" w:hAnsi="Arial"/>
        <w:sz w:val="20"/>
      </w:rPr>
    </w:pPr>
    <w:r w:rsidRPr="000609D9">
      <w:rPr>
        <w:bCs/>
        <w:color w:val="auto"/>
        <w:szCs w:val="24"/>
      </w:rPr>
      <w:t>CHILD ABUSE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328C"/>
    <w:multiLevelType w:val="hybridMultilevel"/>
    <w:tmpl w:val="B6520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FF6D77"/>
    <w:multiLevelType w:val="hybridMultilevel"/>
    <w:tmpl w:val="54B64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3331FC"/>
    <w:multiLevelType w:val="hybridMultilevel"/>
    <w:tmpl w:val="AE0484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EF43566"/>
    <w:multiLevelType w:val="hybridMultilevel"/>
    <w:tmpl w:val="B3404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D7271E"/>
    <w:multiLevelType w:val="hybridMultilevel"/>
    <w:tmpl w:val="184A1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93811E3"/>
    <w:multiLevelType w:val="hybridMultilevel"/>
    <w:tmpl w:val="12500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2B85514D"/>
    <w:multiLevelType w:val="hybridMultilevel"/>
    <w:tmpl w:val="713CA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AE1A57"/>
    <w:multiLevelType w:val="hybridMultilevel"/>
    <w:tmpl w:val="675A7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F978A4"/>
    <w:multiLevelType w:val="hybridMultilevel"/>
    <w:tmpl w:val="10247638"/>
    <w:lvl w:ilvl="0" w:tplc="E70081B4">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A0C7309"/>
    <w:multiLevelType w:val="hybridMultilevel"/>
    <w:tmpl w:val="CCCE72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FAE53ED"/>
    <w:multiLevelType w:val="hybridMultilevel"/>
    <w:tmpl w:val="E932BC4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nsid w:val="624822DD"/>
    <w:multiLevelType w:val="multilevel"/>
    <w:tmpl w:val="5C549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63504AF1"/>
    <w:multiLevelType w:val="multilevel"/>
    <w:tmpl w:val="6F50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3721EE"/>
    <w:multiLevelType w:val="multilevel"/>
    <w:tmpl w:val="CFC2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4C7952"/>
    <w:multiLevelType w:val="hybridMultilevel"/>
    <w:tmpl w:val="27EE4CB4"/>
    <w:lvl w:ilvl="0" w:tplc="9482C272">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636B2B"/>
    <w:multiLevelType w:val="multilevel"/>
    <w:tmpl w:val="48545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5"/>
  </w:num>
  <w:num w:numId="3">
    <w:abstractNumId w:val="11"/>
  </w:num>
  <w:num w:numId="4">
    <w:abstractNumId w:val="4"/>
  </w:num>
  <w:num w:numId="5">
    <w:abstractNumId w:val="5"/>
  </w:num>
  <w:num w:numId="6">
    <w:abstractNumId w:val="8"/>
  </w:num>
  <w:num w:numId="7">
    <w:abstractNumId w:val="10"/>
  </w:num>
  <w:num w:numId="8">
    <w:abstractNumId w:val="1"/>
  </w:num>
  <w:num w:numId="9">
    <w:abstractNumId w:val="13"/>
  </w:num>
  <w:num w:numId="10">
    <w:abstractNumId w:val="12"/>
  </w:num>
  <w:num w:numId="11">
    <w:abstractNumId w:val="3"/>
  </w:num>
  <w:num w:numId="12">
    <w:abstractNumId w:val="14"/>
  </w:num>
  <w:num w:numId="13">
    <w:abstractNumId w:val="7"/>
  </w:num>
  <w:num w:numId="14">
    <w:abstractNumId w:val="0"/>
  </w:num>
  <w:num w:numId="15">
    <w:abstractNumId w:val="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A92"/>
    <w:rsid w:val="00022A2E"/>
    <w:rsid w:val="00040E54"/>
    <w:rsid w:val="000609D9"/>
    <w:rsid w:val="000707CA"/>
    <w:rsid w:val="0008734A"/>
    <w:rsid w:val="00087A78"/>
    <w:rsid w:val="000A40CA"/>
    <w:rsid w:val="000B3FA4"/>
    <w:rsid w:val="00127F38"/>
    <w:rsid w:val="00140975"/>
    <w:rsid w:val="00167DCA"/>
    <w:rsid w:val="00176B26"/>
    <w:rsid w:val="0018697C"/>
    <w:rsid w:val="001F7A95"/>
    <w:rsid w:val="00205665"/>
    <w:rsid w:val="00207BB2"/>
    <w:rsid w:val="0022737F"/>
    <w:rsid w:val="00236E00"/>
    <w:rsid w:val="00285AED"/>
    <w:rsid w:val="002A7735"/>
    <w:rsid w:val="002E1CD4"/>
    <w:rsid w:val="002F746A"/>
    <w:rsid w:val="00301CC3"/>
    <w:rsid w:val="0034791F"/>
    <w:rsid w:val="00352320"/>
    <w:rsid w:val="00354E04"/>
    <w:rsid w:val="0035588E"/>
    <w:rsid w:val="0039518B"/>
    <w:rsid w:val="003A1F6B"/>
    <w:rsid w:val="003A493A"/>
    <w:rsid w:val="003E186A"/>
    <w:rsid w:val="00400D99"/>
    <w:rsid w:val="00413E19"/>
    <w:rsid w:val="00416978"/>
    <w:rsid w:val="00416DDD"/>
    <w:rsid w:val="00417D42"/>
    <w:rsid w:val="00427F0F"/>
    <w:rsid w:val="004455EB"/>
    <w:rsid w:val="004661DE"/>
    <w:rsid w:val="00470F06"/>
    <w:rsid w:val="0047351F"/>
    <w:rsid w:val="00475513"/>
    <w:rsid w:val="004850D0"/>
    <w:rsid w:val="00493DC5"/>
    <w:rsid w:val="004B4B36"/>
    <w:rsid w:val="004C4BED"/>
    <w:rsid w:val="004D266C"/>
    <w:rsid w:val="004F36D8"/>
    <w:rsid w:val="004F77FE"/>
    <w:rsid w:val="005214C7"/>
    <w:rsid w:val="00521B1E"/>
    <w:rsid w:val="00557611"/>
    <w:rsid w:val="0056490D"/>
    <w:rsid w:val="00565D55"/>
    <w:rsid w:val="005831F8"/>
    <w:rsid w:val="00585A12"/>
    <w:rsid w:val="00590B0B"/>
    <w:rsid w:val="00594A92"/>
    <w:rsid w:val="005B1A00"/>
    <w:rsid w:val="005F576C"/>
    <w:rsid w:val="006134AB"/>
    <w:rsid w:val="0065288B"/>
    <w:rsid w:val="00653D0A"/>
    <w:rsid w:val="006550EA"/>
    <w:rsid w:val="006611DD"/>
    <w:rsid w:val="00697341"/>
    <w:rsid w:val="006B0F72"/>
    <w:rsid w:val="006C4983"/>
    <w:rsid w:val="00706212"/>
    <w:rsid w:val="0071134E"/>
    <w:rsid w:val="00712586"/>
    <w:rsid w:val="00714B92"/>
    <w:rsid w:val="007260B3"/>
    <w:rsid w:val="00731650"/>
    <w:rsid w:val="00752CDA"/>
    <w:rsid w:val="00794CCB"/>
    <w:rsid w:val="007A63FF"/>
    <w:rsid w:val="007C0676"/>
    <w:rsid w:val="007C68FF"/>
    <w:rsid w:val="007D33FD"/>
    <w:rsid w:val="007F4328"/>
    <w:rsid w:val="0081210D"/>
    <w:rsid w:val="00861CFB"/>
    <w:rsid w:val="00862F42"/>
    <w:rsid w:val="00890668"/>
    <w:rsid w:val="008974C8"/>
    <w:rsid w:val="008A1D1D"/>
    <w:rsid w:val="009124E6"/>
    <w:rsid w:val="009357CA"/>
    <w:rsid w:val="00940A76"/>
    <w:rsid w:val="0095037B"/>
    <w:rsid w:val="009570C0"/>
    <w:rsid w:val="00984DFD"/>
    <w:rsid w:val="00994B43"/>
    <w:rsid w:val="009C6397"/>
    <w:rsid w:val="009C676F"/>
    <w:rsid w:val="009D706A"/>
    <w:rsid w:val="00A01E5C"/>
    <w:rsid w:val="00A05FE5"/>
    <w:rsid w:val="00A264D9"/>
    <w:rsid w:val="00A45EEB"/>
    <w:rsid w:val="00A51C61"/>
    <w:rsid w:val="00A53F01"/>
    <w:rsid w:val="00A63A83"/>
    <w:rsid w:val="00A65DAC"/>
    <w:rsid w:val="00A95836"/>
    <w:rsid w:val="00AA6407"/>
    <w:rsid w:val="00AA7322"/>
    <w:rsid w:val="00AC6926"/>
    <w:rsid w:val="00AE5397"/>
    <w:rsid w:val="00B03CC4"/>
    <w:rsid w:val="00B059DA"/>
    <w:rsid w:val="00B17443"/>
    <w:rsid w:val="00B25CDD"/>
    <w:rsid w:val="00B87710"/>
    <w:rsid w:val="00B966D5"/>
    <w:rsid w:val="00BD43A9"/>
    <w:rsid w:val="00BF0F7D"/>
    <w:rsid w:val="00C02BCE"/>
    <w:rsid w:val="00C17070"/>
    <w:rsid w:val="00C3007E"/>
    <w:rsid w:val="00C3759E"/>
    <w:rsid w:val="00C40DBF"/>
    <w:rsid w:val="00C42B46"/>
    <w:rsid w:val="00C471F1"/>
    <w:rsid w:val="00C57101"/>
    <w:rsid w:val="00C62E74"/>
    <w:rsid w:val="00C645D5"/>
    <w:rsid w:val="00C70542"/>
    <w:rsid w:val="00CB43EC"/>
    <w:rsid w:val="00CD3346"/>
    <w:rsid w:val="00CD54FB"/>
    <w:rsid w:val="00CF55FA"/>
    <w:rsid w:val="00D22439"/>
    <w:rsid w:val="00D371C3"/>
    <w:rsid w:val="00D42086"/>
    <w:rsid w:val="00D70CDC"/>
    <w:rsid w:val="00D967CB"/>
    <w:rsid w:val="00DD5E37"/>
    <w:rsid w:val="00E1330C"/>
    <w:rsid w:val="00E26564"/>
    <w:rsid w:val="00E362AC"/>
    <w:rsid w:val="00E547E5"/>
    <w:rsid w:val="00E76646"/>
    <w:rsid w:val="00E81A8F"/>
    <w:rsid w:val="00E83B47"/>
    <w:rsid w:val="00E928DC"/>
    <w:rsid w:val="00EE38B9"/>
    <w:rsid w:val="00EE7534"/>
    <w:rsid w:val="00EF7E41"/>
    <w:rsid w:val="00F13925"/>
    <w:rsid w:val="00F174DC"/>
    <w:rsid w:val="00F706F6"/>
    <w:rsid w:val="00F7431E"/>
    <w:rsid w:val="00F76CE5"/>
    <w:rsid w:val="00FA26F4"/>
    <w:rsid w:val="00FA39C8"/>
    <w:rsid w:val="00FF3FF6"/>
    <w:rsid w:val="00FF5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B4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A92"/>
    <w:pPr>
      <w:spacing w:after="0" w:line="240" w:lineRule="auto"/>
    </w:pPr>
    <w:rPr>
      <w:rFonts w:ascii="Times New Roman" w:eastAsia="Times New Roman" w:hAnsi="Times New Roman" w:cs="Times New Roman"/>
      <w:color w:val="000000"/>
      <w:sz w:val="24"/>
      <w:szCs w:val="20"/>
    </w:rPr>
  </w:style>
  <w:style w:type="paragraph" w:styleId="Heading1">
    <w:name w:val="heading 1"/>
    <w:basedOn w:val="Normal"/>
    <w:link w:val="Heading1Char"/>
    <w:uiPriority w:val="9"/>
    <w:qFormat/>
    <w:rsid w:val="00022A2E"/>
    <w:pPr>
      <w:spacing w:before="100" w:beforeAutospacing="1" w:after="100" w:afterAutospacing="1"/>
      <w:outlineLvl w:val="0"/>
    </w:pPr>
    <w:rPr>
      <w:b/>
      <w:bCs/>
      <w:color w:val="auto"/>
      <w:kern w:val="36"/>
      <w:sz w:val="48"/>
      <w:szCs w:val="48"/>
    </w:rPr>
  </w:style>
  <w:style w:type="paragraph" w:styleId="Heading2">
    <w:name w:val="heading 2"/>
    <w:basedOn w:val="Normal"/>
    <w:next w:val="Normal"/>
    <w:link w:val="Heading2Char"/>
    <w:uiPriority w:val="9"/>
    <w:unhideWhenUsed/>
    <w:qFormat/>
    <w:rsid w:val="003523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62E7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DBF"/>
    <w:pPr>
      <w:ind w:left="720"/>
      <w:contextualSpacing/>
    </w:pPr>
  </w:style>
  <w:style w:type="paragraph" w:styleId="BalloonText">
    <w:name w:val="Balloon Text"/>
    <w:basedOn w:val="Normal"/>
    <w:link w:val="BalloonTextChar"/>
    <w:uiPriority w:val="99"/>
    <w:semiHidden/>
    <w:unhideWhenUsed/>
    <w:rsid w:val="00040E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E54"/>
    <w:rPr>
      <w:rFonts w:ascii="Segoe UI" w:eastAsia="Times New Roman" w:hAnsi="Segoe UI" w:cs="Segoe UI"/>
      <w:color w:val="000000"/>
      <w:sz w:val="18"/>
      <w:szCs w:val="18"/>
    </w:rPr>
  </w:style>
  <w:style w:type="character" w:styleId="Hyperlink">
    <w:name w:val="Hyperlink"/>
    <w:basedOn w:val="DefaultParagraphFont"/>
    <w:uiPriority w:val="99"/>
    <w:unhideWhenUsed/>
    <w:rsid w:val="00D42086"/>
    <w:rPr>
      <w:color w:val="0000FF" w:themeColor="hyperlink"/>
      <w:u w:val="single"/>
    </w:rPr>
  </w:style>
  <w:style w:type="table" w:styleId="TableGrid">
    <w:name w:val="Table Grid"/>
    <w:basedOn w:val="TableNormal"/>
    <w:uiPriority w:val="59"/>
    <w:rsid w:val="00D420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22A2E"/>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A53F01"/>
    <w:rPr>
      <w:b/>
      <w:bCs/>
    </w:rPr>
  </w:style>
  <w:style w:type="character" w:customStyle="1" w:styleId="Heading3Char">
    <w:name w:val="Heading 3 Char"/>
    <w:basedOn w:val="DefaultParagraphFont"/>
    <w:link w:val="Heading3"/>
    <w:uiPriority w:val="9"/>
    <w:semiHidden/>
    <w:rsid w:val="00C62E74"/>
    <w:rPr>
      <w:rFonts w:asciiTheme="majorHAnsi" w:eastAsiaTheme="majorEastAsia" w:hAnsiTheme="majorHAnsi" w:cstheme="majorBidi"/>
      <w:b/>
      <w:bCs/>
      <w:color w:val="4F81BD" w:themeColor="accent1"/>
      <w:sz w:val="24"/>
      <w:szCs w:val="20"/>
    </w:rPr>
  </w:style>
  <w:style w:type="paragraph" w:styleId="NormalWeb">
    <w:name w:val="Normal (Web)"/>
    <w:basedOn w:val="Normal"/>
    <w:uiPriority w:val="99"/>
    <w:semiHidden/>
    <w:unhideWhenUsed/>
    <w:rsid w:val="00706212"/>
    <w:pPr>
      <w:spacing w:before="100" w:beforeAutospacing="1" w:after="100" w:afterAutospacing="1"/>
    </w:pPr>
    <w:rPr>
      <w:color w:val="auto"/>
      <w:szCs w:val="24"/>
    </w:rPr>
  </w:style>
  <w:style w:type="paragraph" w:styleId="Header">
    <w:name w:val="header"/>
    <w:basedOn w:val="Normal"/>
    <w:link w:val="HeaderChar"/>
    <w:uiPriority w:val="99"/>
    <w:unhideWhenUsed/>
    <w:rsid w:val="00706212"/>
    <w:pPr>
      <w:tabs>
        <w:tab w:val="center" w:pos="4680"/>
        <w:tab w:val="right" w:pos="9360"/>
      </w:tabs>
    </w:pPr>
  </w:style>
  <w:style w:type="character" w:customStyle="1" w:styleId="HeaderChar">
    <w:name w:val="Header Char"/>
    <w:basedOn w:val="DefaultParagraphFont"/>
    <w:link w:val="Header"/>
    <w:uiPriority w:val="99"/>
    <w:rsid w:val="00706212"/>
    <w:rPr>
      <w:rFonts w:ascii="Times New Roman" w:eastAsia="Times New Roman" w:hAnsi="Times New Roman" w:cs="Times New Roman"/>
      <w:color w:val="000000"/>
      <w:sz w:val="24"/>
      <w:szCs w:val="20"/>
    </w:rPr>
  </w:style>
  <w:style w:type="paragraph" w:styleId="Footer">
    <w:name w:val="footer"/>
    <w:basedOn w:val="Normal"/>
    <w:link w:val="FooterChar"/>
    <w:uiPriority w:val="99"/>
    <w:unhideWhenUsed/>
    <w:rsid w:val="00706212"/>
    <w:pPr>
      <w:tabs>
        <w:tab w:val="center" w:pos="4680"/>
        <w:tab w:val="right" w:pos="9360"/>
      </w:tabs>
    </w:pPr>
  </w:style>
  <w:style w:type="character" w:customStyle="1" w:styleId="FooterChar">
    <w:name w:val="Footer Char"/>
    <w:basedOn w:val="DefaultParagraphFont"/>
    <w:link w:val="Footer"/>
    <w:uiPriority w:val="99"/>
    <w:rsid w:val="00706212"/>
    <w:rPr>
      <w:rFonts w:ascii="Times New Roman" w:eastAsia="Times New Roman" w:hAnsi="Times New Roman" w:cs="Times New Roman"/>
      <w:color w:val="000000"/>
      <w:sz w:val="24"/>
      <w:szCs w:val="20"/>
    </w:rPr>
  </w:style>
  <w:style w:type="paragraph" w:styleId="TOCHeading">
    <w:name w:val="TOC Heading"/>
    <w:basedOn w:val="Heading1"/>
    <w:next w:val="Normal"/>
    <w:uiPriority w:val="39"/>
    <w:semiHidden/>
    <w:unhideWhenUsed/>
    <w:qFormat/>
    <w:rsid w:val="0035232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352320"/>
    <w:pPr>
      <w:spacing w:after="100"/>
    </w:pPr>
  </w:style>
  <w:style w:type="character" w:customStyle="1" w:styleId="Heading2Char">
    <w:name w:val="Heading 2 Char"/>
    <w:basedOn w:val="DefaultParagraphFont"/>
    <w:link w:val="Heading2"/>
    <w:uiPriority w:val="9"/>
    <w:rsid w:val="00352320"/>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2E1CD4"/>
    <w:pPr>
      <w:spacing w:after="100"/>
      <w:ind w:left="240"/>
    </w:pPr>
  </w:style>
  <w:style w:type="paragraph" w:styleId="Caption">
    <w:name w:val="caption"/>
    <w:basedOn w:val="Normal"/>
    <w:next w:val="Normal"/>
    <w:uiPriority w:val="35"/>
    <w:unhideWhenUsed/>
    <w:qFormat/>
    <w:rsid w:val="00B966D5"/>
    <w:pPr>
      <w:spacing w:after="200"/>
    </w:pPr>
    <w:rPr>
      <w:b/>
      <w:bCs/>
      <w:color w:val="4F81BD" w:themeColor="accent1"/>
      <w:sz w:val="18"/>
      <w:szCs w:val="18"/>
    </w:rPr>
  </w:style>
  <w:style w:type="paragraph" w:styleId="TableofFigures">
    <w:name w:val="table of figures"/>
    <w:basedOn w:val="Normal"/>
    <w:next w:val="Normal"/>
    <w:uiPriority w:val="99"/>
    <w:unhideWhenUsed/>
    <w:rsid w:val="00B966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A92"/>
    <w:pPr>
      <w:spacing w:after="0" w:line="240" w:lineRule="auto"/>
    </w:pPr>
    <w:rPr>
      <w:rFonts w:ascii="Times New Roman" w:eastAsia="Times New Roman" w:hAnsi="Times New Roman" w:cs="Times New Roman"/>
      <w:color w:val="000000"/>
      <w:sz w:val="24"/>
      <w:szCs w:val="20"/>
    </w:rPr>
  </w:style>
  <w:style w:type="paragraph" w:styleId="Heading1">
    <w:name w:val="heading 1"/>
    <w:basedOn w:val="Normal"/>
    <w:link w:val="Heading1Char"/>
    <w:uiPriority w:val="9"/>
    <w:qFormat/>
    <w:rsid w:val="00022A2E"/>
    <w:pPr>
      <w:spacing w:before="100" w:beforeAutospacing="1" w:after="100" w:afterAutospacing="1"/>
      <w:outlineLvl w:val="0"/>
    </w:pPr>
    <w:rPr>
      <w:b/>
      <w:bCs/>
      <w:color w:val="auto"/>
      <w:kern w:val="36"/>
      <w:sz w:val="48"/>
      <w:szCs w:val="48"/>
    </w:rPr>
  </w:style>
  <w:style w:type="paragraph" w:styleId="Heading2">
    <w:name w:val="heading 2"/>
    <w:basedOn w:val="Normal"/>
    <w:next w:val="Normal"/>
    <w:link w:val="Heading2Char"/>
    <w:uiPriority w:val="9"/>
    <w:unhideWhenUsed/>
    <w:qFormat/>
    <w:rsid w:val="003523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62E7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DBF"/>
    <w:pPr>
      <w:ind w:left="720"/>
      <w:contextualSpacing/>
    </w:pPr>
  </w:style>
  <w:style w:type="paragraph" w:styleId="BalloonText">
    <w:name w:val="Balloon Text"/>
    <w:basedOn w:val="Normal"/>
    <w:link w:val="BalloonTextChar"/>
    <w:uiPriority w:val="99"/>
    <w:semiHidden/>
    <w:unhideWhenUsed/>
    <w:rsid w:val="00040E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E54"/>
    <w:rPr>
      <w:rFonts w:ascii="Segoe UI" w:eastAsia="Times New Roman" w:hAnsi="Segoe UI" w:cs="Segoe UI"/>
      <w:color w:val="000000"/>
      <w:sz w:val="18"/>
      <w:szCs w:val="18"/>
    </w:rPr>
  </w:style>
  <w:style w:type="character" w:styleId="Hyperlink">
    <w:name w:val="Hyperlink"/>
    <w:basedOn w:val="DefaultParagraphFont"/>
    <w:uiPriority w:val="99"/>
    <w:unhideWhenUsed/>
    <w:rsid w:val="00D42086"/>
    <w:rPr>
      <w:color w:val="0000FF" w:themeColor="hyperlink"/>
      <w:u w:val="single"/>
    </w:rPr>
  </w:style>
  <w:style w:type="table" w:styleId="TableGrid">
    <w:name w:val="Table Grid"/>
    <w:basedOn w:val="TableNormal"/>
    <w:uiPriority w:val="59"/>
    <w:rsid w:val="00D420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22A2E"/>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A53F01"/>
    <w:rPr>
      <w:b/>
      <w:bCs/>
    </w:rPr>
  </w:style>
  <w:style w:type="character" w:customStyle="1" w:styleId="Heading3Char">
    <w:name w:val="Heading 3 Char"/>
    <w:basedOn w:val="DefaultParagraphFont"/>
    <w:link w:val="Heading3"/>
    <w:uiPriority w:val="9"/>
    <w:semiHidden/>
    <w:rsid w:val="00C62E74"/>
    <w:rPr>
      <w:rFonts w:asciiTheme="majorHAnsi" w:eastAsiaTheme="majorEastAsia" w:hAnsiTheme="majorHAnsi" w:cstheme="majorBidi"/>
      <w:b/>
      <w:bCs/>
      <w:color w:val="4F81BD" w:themeColor="accent1"/>
      <w:sz w:val="24"/>
      <w:szCs w:val="20"/>
    </w:rPr>
  </w:style>
  <w:style w:type="paragraph" w:styleId="NormalWeb">
    <w:name w:val="Normal (Web)"/>
    <w:basedOn w:val="Normal"/>
    <w:uiPriority w:val="99"/>
    <w:semiHidden/>
    <w:unhideWhenUsed/>
    <w:rsid w:val="00706212"/>
    <w:pPr>
      <w:spacing w:before="100" w:beforeAutospacing="1" w:after="100" w:afterAutospacing="1"/>
    </w:pPr>
    <w:rPr>
      <w:color w:val="auto"/>
      <w:szCs w:val="24"/>
    </w:rPr>
  </w:style>
  <w:style w:type="paragraph" w:styleId="Header">
    <w:name w:val="header"/>
    <w:basedOn w:val="Normal"/>
    <w:link w:val="HeaderChar"/>
    <w:uiPriority w:val="99"/>
    <w:unhideWhenUsed/>
    <w:rsid w:val="00706212"/>
    <w:pPr>
      <w:tabs>
        <w:tab w:val="center" w:pos="4680"/>
        <w:tab w:val="right" w:pos="9360"/>
      </w:tabs>
    </w:pPr>
  </w:style>
  <w:style w:type="character" w:customStyle="1" w:styleId="HeaderChar">
    <w:name w:val="Header Char"/>
    <w:basedOn w:val="DefaultParagraphFont"/>
    <w:link w:val="Header"/>
    <w:uiPriority w:val="99"/>
    <w:rsid w:val="00706212"/>
    <w:rPr>
      <w:rFonts w:ascii="Times New Roman" w:eastAsia="Times New Roman" w:hAnsi="Times New Roman" w:cs="Times New Roman"/>
      <w:color w:val="000000"/>
      <w:sz w:val="24"/>
      <w:szCs w:val="20"/>
    </w:rPr>
  </w:style>
  <w:style w:type="paragraph" w:styleId="Footer">
    <w:name w:val="footer"/>
    <w:basedOn w:val="Normal"/>
    <w:link w:val="FooterChar"/>
    <w:uiPriority w:val="99"/>
    <w:unhideWhenUsed/>
    <w:rsid w:val="00706212"/>
    <w:pPr>
      <w:tabs>
        <w:tab w:val="center" w:pos="4680"/>
        <w:tab w:val="right" w:pos="9360"/>
      </w:tabs>
    </w:pPr>
  </w:style>
  <w:style w:type="character" w:customStyle="1" w:styleId="FooterChar">
    <w:name w:val="Footer Char"/>
    <w:basedOn w:val="DefaultParagraphFont"/>
    <w:link w:val="Footer"/>
    <w:uiPriority w:val="99"/>
    <w:rsid w:val="00706212"/>
    <w:rPr>
      <w:rFonts w:ascii="Times New Roman" w:eastAsia="Times New Roman" w:hAnsi="Times New Roman" w:cs="Times New Roman"/>
      <w:color w:val="000000"/>
      <w:sz w:val="24"/>
      <w:szCs w:val="20"/>
    </w:rPr>
  </w:style>
  <w:style w:type="paragraph" w:styleId="TOCHeading">
    <w:name w:val="TOC Heading"/>
    <w:basedOn w:val="Heading1"/>
    <w:next w:val="Normal"/>
    <w:uiPriority w:val="39"/>
    <w:semiHidden/>
    <w:unhideWhenUsed/>
    <w:qFormat/>
    <w:rsid w:val="0035232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352320"/>
    <w:pPr>
      <w:spacing w:after="100"/>
    </w:pPr>
  </w:style>
  <w:style w:type="character" w:customStyle="1" w:styleId="Heading2Char">
    <w:name w:val="Heading 2 Char"/>
    <w:basedOn w:val="DefaultParagraphFont"/>
    <w:link w:val="Heading2"/>
    <w:uiPriority w:val="9"/>
    <w:rsid w:val="00352320"/>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2E1CD4"/>
    <w:pPr>
      <w:spacing w:after="100"/>
      <w:ind w:left="240"/>
    </w:pPr>
  </w:style>
  <w:style w:type="paragraph" w:styleId="Caption">
    <w:name w:val="caption"/>
    <w:basedOn w:val="Normal"/>
    <w:next w:val="Normal"/>
    <w:uiPriority w:val="35"/>
    <w:unhideWhenUsed/>
    <w:qFormat/>
    <w:rsid w:val="00B966D5"/>
    <w:pPr>
      <w:spacing w:after="200"/>
    </w:pPr>
    <w:rPr>
      <w:b/>
      <w:bCs/>
      <w:color w:val="4F81BD" w:themeColor="accent1"/>
      <w:sz w:val="18"/>
      <w:szCs w:val="18"/>
    </w:rPr>
  </w:style>
  <w:style w:type="paragraph" w:styleId="TableofFigures">
    <w:name w:val="table of figures"/>
    <w:basedOn w:val="Normal"/>
    <w:next w:val="Normal"/>
    <w:uiPriority w:val="99"/>
    <w:unhideWhenUsed/>
    <w:rsid w:val="00B96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29303">
      <w:bodyDiv w:val="1"/>
      <w:marLeft w:val="0"/>
      <w:marRight w:val="0"/>
      <w:marTop w:val="0"/>
      <w:marBottom w:val="0"/>
      <w:divBdr>
        <w:top w:val="none" w:sz="0" w:space="0" w:color="auto"/>
        <w:left w:val="none" w:sz="0" w:space="0" w:color="auto"/>
        <w:bottom w:val="none" w:sz="0" w:space="0" w:color="auto"/>
        <w:right w:val="none" w:sz="0" w:space="0" w:color="auto"/>
      </w:divBdr>
    </w:div>
    <w:div w:id="196705293">
      <w:bodyDiv w:val="1"/>
      <w:marLeft w:val="0"/>
      <w:marRight w:val="0"/>
      <w:marTop w:val="0"/>
      <w:marBottom w:val="0"/>
      <w:divBdr>
        <w:top w:val="none" w:sz="0" w:space="0" w:color="auto"/>
        <w:left w:val="none" w:sz="0" w:space="0" w:color="auto"/>
        <w:bottom w:val="none" w:sz="0" w:space="0" w:color="auto"/>
        <w:right w:val="none" w:sz="0" w:space="0" w:color="auto"/>
      </w:divBdr>
    </w:div>
    <w:div w:id="296374723">
      <w:bodyDiv w:val="1"/>
      <w:marLeft w:val="0"/>
      <w:marRight w:val="0"/>
      <w:marTop w:val="0"/>
      <w:marBottom w:val="0"/>
      <w:divBdr>
        <w:top w:val="none" w:sz="0" w:space="0" w:color="auto"/>
        <w:left w:val="none" w:sz="0" w:space="0" w:color="auto"/>
        <w:bottom w:val="none" w:sz="0" w:space="0" w:color="auto"/>
        <w:right w:val="none" w:sz="0" w:space="0" w:color="auto"/>
      </w:divBdr>
    </w:div>
    <w:div w:id="304895192">
      <w:bodyDiv w:val="1"/>
      <w:marLeft w:val="0"/>
      <w:marRight w:val="0"/>
      <w:marTop w:val="0"/>
      <w:marBottom w:val="0"/>
      <w:divBdr>
        <w:top w:val="none" w:sz="0" w:space="0" w:color="auto"/>
        <w:left w:val="none" w:sz="0" w:space="0" w:color="auto"/>
        <w:bottom w:val="none" w:sz="0" w:space="0" w:color="auto"/>
        <w:right w:val="none" w:sz="0" w:space="0" w:color="auto"/>
      </w:divBdr>
    </w:div>
    <w:div w:id="390270890">
      <w:bodyDiv w:val="1"/>
      <w:marLeft w:val="0"/>
      <w:marRight w:val="0"/>
      <w:marTop w:val="0"/>
      <w:marBottom w:val="0"/>
      <w:divBdr>
        <w:top w:val="none" w:sz="0" w:space="0" w:color="auto"/>
        <w:left w:val="none" w:sz="0" w:space="0" w:color="auto"/>
        <w:bottom w:val="none" w:sz="0" w:space="0" w:color="auto"/>
        <w:right w:val="none" w:sz="0" w:space="0" w:color="auto"/>
      </w:divBdr>
    </w:div>
    <w:div w:id="515771421">
      <w:bodyDiv w:val="1"/>
      <w:marLeft w:val="0"/>
      <w:marRight w:val="0"/>
      <w:marTop w:val="0"/>
      <w:marBottom w:val="0"/>
      <w:divBdr>
        <w:top w:val="none" w:sz="0" w:space="0" w:color="auto"/>
        <w:left w:val="none" w:sz="0" w:space="0" w:color="auto"/>
        <w:bottom w:val="none" w:sz="0" w:space="0" w:color="auto"/>
        <w:right w:val="none" w:sz="0" w:space="0" w:color="auto"/>
      </w:divBdr>
    </w:div>
    <w:div w:id="788282677">
      <w:bodyDiv w:val="1"/>
      <w:marLeft w:val="0"/>
      <w:marRight w:val="0"/>
      <w:marTop w:val="0"/>
      <w:marBottom w:val="0"/>
      <w:divBdr>
        <w:top w:val="none" w:sz="0" w:space="0" w:color="auto"/>
        <w:left w:val="none" w:sz="0" w:space="0" w:color="auto"/>
        <w:bottom w:val="none" w:sz="0" w:space="0" w:color="auto"/>
        <w:right w:val="none" w:sz="0" w:space="0" w:color="auto"/>
      </w:divBdr>
    </w:div>
    <w:div w:id="1153179963">
      <w:bodyDiv w:val="1"/>
      <w:marLeft w:val="0"/>
      <w:marRight w:val="0"/>
      <w:marTop w:val="0"/>
      <w:marBottom w:val="0"/>
      <w:divBdr>
        <w:top w:val="none" w:sz="0" w:space="0" w:color="auto"/>
        <w:left w:val="none" w:sz="0" w:space="0" w:color="auto"/>
        <w:bottom w:val="none" w:sz="0" w:space="0" w:color="auto"/>
        <w:right w:val="none" w:sz="0" w:space="0" w:color="auto"/>
      </w:divBdr>
    </w:div>
    <w:div w:id="1181967702">
      <w:bodyDiv w:val="1"/>
      <w:marLeft w:val="0"/>
      <w:marRight w:val="0"/>
      <w:marTop w:val="0"/>
      <w:marBottom w:val="0"/>
      <w:divBdr>
        <w:top w:val="none" w:sz="0" w:space="0" w:color="auto"/>
        <w:left w:val="none" w:sz="0" w:space="0" w:color="auto"/>
        <w:bottom w:val="none" w:sz="0" w:space="0" w:color="auto"/>
        <w:right w:val="none" w:sz="0" w:space="0" w:color="auto"/>
      </w:divBdr>
    </w:div>
    <w:div w:id="1250580084">
      <w:bodyDiv w:val="1"/>
      <w:marLeft w:val="0"/>
      <w:marRight w:val="0"/>
      <w:marTop w:val="0"/>
      <w:marBottom w:val="0"/>
      <w:divBdr>
        <w:top w:val="none" w:sz="0" w:space="0" w:color="auto"/>
        <w:left w:val="none" w:sz="0" w:space="0" w:color="auto"/>
        <w:bottom w:val="none" w:sz="0" w:space="0" w:color="auto"/>
        <w:right w:val="none" w:sz="0" w:space="0" w:color="auto"/>
      </w:divBdr>
    </w:div>
    <w:div w:id="1474640739">
      <w:bodyDiv w:val="1"/>
      <w:marLeft w:val="0"/>
      <w:marRight w:val="0"/>
      <w:marTop w:val="0"/>
      <w:marBottom w:val="0"/>
      <w:divBdr>
        <w:top w:val="none" w:sz="0" w:space="0" w:color="auto"/>
        <w:left w:val="none" w:sz="0" w:space="0" w:color="auto"/>
        <w:bottom w:val="none" w:sz="0" w:space="0" w:color="auto"/>
        <w:right w:val="none" w:sz="0" w:space="0" w:color="auto"/>
      </w:divBdr>
    </w:div>
    <w:div w:id="1633362266">
      <w:bodyDiv w:val="1"/>
      <w:marLeft w:val="0"/>
      <w:marRight w:val="0"/>
      <w:marTop w:val="0"/>
      <w:marBottom w:val="0"/>
      <w:divBdr>
        <w:top w:val="none" w:sz="0" w:space="0" w:color="auto"/>
        <w:left w:val="none" w:sz="0" w:space="0" w:color="auto"/>
        <w:bottom w:val="none" w:sz="0" w:space="0" w:color="auto"/>
        <w:right w:val="none" w:sz="0" w:space="0" w:color="auto"/>
      </w:divBdr>
    </w:div>
    <w:div w:id="176556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5DCB1-41B8-495B-A35F-B58B1B516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3299</Words>
  <Characters>18809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Alabama A&amp;M University</Company>
  <LinksUpToDate>false</LinksUpToDate>
  <CharactersWithSpaces>22064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Chip Rosher</dc:creator>
  <cp:lastModifiedBy>VINNY</cp:lastModifiedBy>
  <cp:revision>2</cp:revision>
  <cp:lastPrinted>2020-02-03T13:42:00Z</cp:lastPrinted>
  <dcterms:created xsi:type="dcterms:W3CDTF">2020-11-18T17:40:00Z</dcterms:created>
  <dcterms:modified xsi:type="dcterms:W3CDTF">2020-11-18T17:40:00Z</dcterms:modified>
</cp:coreProperties>
</file>